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64B518" w14:textId="25AE10E7" w:rsidR="00B56DD8" w:rsidRPr="004544FA" w:rsidRDefault="00B56DD8" w:rsidP="00B56DD8">
      <w:pPr>
        <w:widowControl w:val="0"/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4"/>
          <w:szCs w:val="24"/>
          <w:lang w:eastAsia="zh-CN"/>
        </w:rPr>
      </w:pPr>
      <w:r w:rsidRPr="004544FA">
        <w:rPr>
          <w:rFonts w:ascii="Arial" w:hAnsi="Arial" w:cs="Arial"/>
          <w:b/>
          <w:bCs/>
          <w:sz w:val="24"/>
          <w:szCs w:val="24"/>
          <w:lang w:eastAsia="zh-CN"/>
        </w:rPr>
        <w:t>3GPP TSG-RAN WG4 Meeting # 11</w:t>
      </w:r>
      <w:r w:rsidR="00D851C1" w:rsidRPr="004544FA">
        <w:rPr>
          <w:rFonts w:ascii="Arial" w:eastAsiaTheme="minorEastAsia" w:hAnsi="Arial" w:cs="Arial"/>
          <w:b/>
          <w:bCs/>
          <w:sz w:val="24"/>
          <w:szCs w:val="24"/>
        </w:rPr>
        <w:t>3</w:t>
      </w:r>
      <w:r w:rsidRPr="004544FA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Pr="004544FA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Pr="004544FA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Pr="004544FA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Pr="004544FA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Pr="004544FA">
        <w:rPr>
          <w:rFonts w:ascii="Arial" w:hAnsi="Arial" w:cs="Arial"/>
          <w:b/>
          <w:bCs/>
          <w:sz w:val="24"/>
          <w:szCs w:val="24"/>
          <w:lang w:eastAsia="zh-CN"/>
        </w:rPr>
        <w:tab/>
        <w:t xml:space="preserve">    </w:t>
      </w:r>
      <w:r w:rsidR="004544FA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4544FA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4544FA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771D3D" w:rsidRPr="004544FA">
        <w:rPr>
          <w:rFonts w:ascii="Arial" w:hAnsi="Arial" w:cs="Arial"/>
          <w:b/>
          <w:bCs/>
          <w:sz w:val="24"/>
          <w:szCs w:val="24"/>
          <w:lang w:eastAsia="zh-CN"/>
        </w:rPr>
        <w:t>R4-2417544</w:t>
      </w:r>
    </w:p>
    <w:p w14:paraId="44843894" w14:textId="287BFD5B" w:rsidR="00B56DD8" w:rsidRPr="004544FA" w:rsidRDefault="00D851C1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zh-CN"/>
        </w:rPr>
      </w:pPr>
      <w:r w:rsidRPr="004544FA">
        <w:rPr>
          <w:rFonts w:ascii="Arial" w:eastAsiaTheme="minorEastAsia" w:hAnsi="Arial" w:cs="Arial"/>
          <w:b/>
          <w:bCs/>
          <w:sz w:val="24"/>
          <w:szCs w:val="24"/>
        </w:rPr>
        <w:t>Orlando</w:t>
      </w:r>
      <w:r w:rsidR="00B56DD8" w:rsidRPr="004544FA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 w:rsidRPr="004544FA">
        <w:rPr>
          <w:rFonts w:ascii="Arial" w:eastAsiaTheme="minorEastAsia" w:hAnsi="Arial" w:cs="Arial"/>
          <w:b/>
          <w:bCs/>
          <w:sz w:val="24"/>
          <w:szCs w:val="24"/>
        </w:rPr>
        <w:t>USA</w:t>
      </w:r>
      <w:r w:rsidR="00B56DD8" w:rsidRPr="004544FA">
        <w:rPr>
          <w:rFonts w:ascii="Arial" w:hAnsi="Arial" w:cs="Arial"/>
          <w:b/>
          <w:bCs/>
          <w:sz w:val="24"/>
          <w:szCs w:val="24"/>
          <w:lang w:eastAsia="zh-CN"/>
        </w:rPr>
        <w:t>, 1</w:t>
      </w:r>
      <w:r w:rsidR="00435AC0" w:rsidRPr="004544FA">
        <w:rPr>
          <w:rFonts w:ascii="Arial" w:eastAsiaTheme="minorEastAsia" w:hAnsi="Arial" w:cs="Arial"/>
          <w:b/>
          <w:bCs/>
          <w:sz w:val="24"/>
          <w:szCs w:val="24"/>
        </w:rPr>
        <w:t>8</w:t>
      </w:r>
      <w:r w:rsidR="00B56DD8" w:rsidRPr="004544FA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B56DD8" w:rsidRPr="004544FA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 w:rsidR="00435AC0" w:rsidRPr="004544FA">
        <w:rPr>
          <w:rFonts w:ascii="Arial" w:eastAsiaTheme="minorEastAsia" w:hAnsi="Arial" w:cs="Arial"/>
          <w:b/>
          <w:bCs/>
          <w:sz w:val="24"/>
          <w:szCs w:val="24"/>
        </w:rPr>
        <w:t>22</w:t>
      </w:r>
      <w:r w:rsidR="00435AC0" w:rsidRPr="004544FA">
        <w:rPr>
          <w:rFonts w:ascii="Arial" w:eastAsiaTheme="minorEastAsia" w:hAnsi="Arial" w:cs="Arial"/>
          <w:b/>
          <w:bCs/>
          <w:sz w:val="24"/>
          <w:szCs w:val="24"/>
          <w:vertAlign w:val="superscript"/>
        </w:rPr>
        <w:t>nd</w:t>
      </w:r>
      <w:r w:rsidR="00B56DD8" w:rsidRPr="004544F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435AC0" w:rsidRPr="004544FA">
        <w:rPr>
          <w:rFonts w:ascii="Arial" w:eastAsiaTheme="minorEastAsia" w:hAnsi="Arial" w:cs="Arial"/>
          <w:b/>
          <w:bCs/>
          <w:sz w:val="24"/>
          <w:szCs w:val="24"/>
        </w:rPr>
        <w:t>November</w:t>
      </w:r>
      <w:r w:rsidR="00B56DD8" w:rsidRPr="004544FA">
        <w:rPr>
          <w:rFonts w:ascii="Arial" w:hAnsi="Arial" w:cs="Arial"/>
          <w:b/>
          <w:bCs/>
          <w:sz w:val="24"/>
          <w:szCs w:val="24"/>
          <w:lang w:eastAsia="zh-CN"/>
        </w:rPr>
        <w:t xml:space="preserve"> 2024</w:t>
      </w:r>
    </w:p>
    <w:p w14:paraId="57C5B6E7" w14:textId="77777777" w:rsidR="004544FA" w:rsidRPr="004544FA" w:rsidRDefault="004544FA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1A34B57C" w14:textId="73C0809A" w:rsidR="004544FA" w:rsidRDefault="004544FA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/>
          <w:bCs/>
          <w:sz w:val="22"/>
          <w:szCs w:val="22"/>
          <w:lang w:eastAsia="zh-CN"/>
        </w:rPr>
      </w:pPr>
      <w:r w:rsidRPr="004544FA">
        <w:rPr>
          <w:rFonts w:ascii="Arial" w:hAnsi="Arial" w:cs="Arial"/>
          <w:b/>
          <w:bCs/>
          <w:sz w:val="22"/>
          <w:szCs w:val="22"/>
          <w:lang w:eastAsia="zh-CN"/>
        </w:rPr>
        <w:t>Title: Discussions on VSAT antenna patterns</w:t>
      </w:r>
    </w:p>
    <w:p w14:paraId="07A0D2C3" w14:textId="77777777" w:rsidR="00E362A8" w:rsidRPr="004544FA" w:rsidRDefault="00E362A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25840513" w14:textId="3B128F21" w:rsidR="004544FA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eastAsiaTheme="minorEastAsia" w:hAnsi="Arial" w:cs="Arial"/>
          <w:b/>
          <w:bCs/>
          <w:sz w:val="22"/>
          <w:szCs w:val="22"/>
        </w:rPr>
      </w:pPr>
      <w:r w:rsidRPr="004544FA">
        <w:rPr>
          <w:rFonts w:ascii="Arial" w:hAnsi="Arial" w:cs="Arial"/>
          <w:b/>
          <w:bCs/>
          <w:sz w:val="22"/>
          <w:szCs w:val="22"/>
          <w:lang w:eastAsia="zh-CN"/>
        </w:rPr>
        <w:t xml:space="preserve">Agenda Item: </w:t>
      </w:r>
      <w:r w:rsidR="00EF044C" w:rsidRPr="004544FA">
        <w:rPr>
          <w:rFonts w:ascii="Arial" w:eastAsiaTheme="minorEastAsia" w:hAnsi="Arial" w:cs="Arial"/>
          <w:b/>
          <w:bCs/>
          <w:sz w:val="22"/>
          <w:szCs w:val="22"/>
        </w:rPr>
        <w:t>7.9.2</w:t>
      </w:r>
    </w:p>
    <w:p w14:paraId="176B8175" w14:textId="77777777" w:rsidR="00E362A8" w:rsidRPr="004544FA" w:rsidRDefault="00E362A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670196FA" w14:textId="5209B024" w:rsidR="004544FA" w:rsidRDefault="00B56DD8" w:rsidP="00E362A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/>
          <w:bCs/>
          <w:sz w:val="22"/>
          <w:szCs w:val="22"/>
          <w:lang w:eastAsia="zh-CN"/>
        </w:rPr>
      </w:pPr>
      <w:r w:rsidRPr="004544FA">
        <w:rPr>
          <w:rFonts w:ascii="Arial" w:hAnsi="Arial" w:cs="Arial"/>
          <w:b/>
          <w:bCs/>
          <w:sz w:val="22"/>
          <w:szCs w:val="22"/>
          <w:lang w:eastAsia="zh-CN"/>
        </w:rPr>
        <w:t xml:space="preserve">Source: </w:t>
      </w:r>
      <w:r w:rsidR="00A3553C" w:rsidRPr="004544FA">
        <w:rPr>
          <w:rFonts w:ascii="Arial" w:hAnsi="Arial" w:cs="Arial"/>
          <w:b/>
          <w:bCs/>
          <w:sz w:val="22"/>
          <w:szCs w:val="22"/>
          <w:lang w:eastAsia="zh-CN"/>
        </w:rPr>
        <w:t>Sharp</w:t>
      </w:r>
    </w:p>
    <w:p w14:paraId="7213CCAC" w14:textId="77777777" w:rsidR="00E362A8" w:rsidRPr="004544FA" w:rsidRDefault="00E362A8" w:rsidP="00E362A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Cs/>
          <w:sz w:val="22"/>
          <w:szCs w:val="22"/>
        </w:rPr>
      </w:pPr>
    </w:p>
    <w:p w14:paraId="2A6C5C51" w14:textId="54C364DF" w:rsidR="00B56DD8" w:rsidRPr="004544FA" w:rsidRDefault="00B56DD8" w:rsidP="00B56DD8">
      <w:pPr>
        <w:pStyle w:val="3GPPHeader"/>
        <w:spacing w:after="60"/>
        <w:rPr>
          <w:rFonts w:cs="Arial"/>
          <w:bCs/>
          <w:sz w:val="22"/>
          <w:szCs w:val="22"/>
        </w:rPr>
      </w:pPr>
      <w:r w:rsidRPr="004544FA">
        <w:rPr>
          <w:rFonts w:cs="Arial"/>
          <w:bCs/>
          <w:sz w:val="22"/>
          <w:szCs w:val="22"/>
        </w:rPr>
        <w:t>Document for: Discussion</w:t>
      </w:r>
    </w:p>
    <w:p w14:paraId="09FE4FCF" w14:textId="5AA041E2" w:rsidR="00E90E49" w:rsidRPr="00EA5559" w:rsidRDefault="00681B67" w:rsidP="00CE0424">
      <w:pPr>
        <w:pStyle w:val="Heading1"/>
        <w:rPr>
          <w:lang w:val="en-US"/>
        </w:rPr>
      </w:pPr>
      <w:r>
        <w:t>1</w:t>
      </w:r>
      <w:r>
        <w:tab/>
      </w:r>
      <w:r w:rsidR="00E90E49" w:rsidRPr="00CE0424">
        <w:t>Introduction</w:t>
      </w:r>
    </w:p>
    <w:p w14:paraId="1F72EC9E" w14:textId="3FF19993" w:rsidR="004266FB" w:rsidRDefault="00990B92" w:rsidP="007C2DF3">
      <w:pPr>
        <w:pStyle w:val="3GPPNormalText"/>
        <w:rPr>
          <w:rFonts w:asciiTheme="minorHAnsi" w:hAnsiTheme="minorHAnsi" w:cstheme="minorHAnsi"/>
          <w:sz w:val="22"/>
          <w:szCs w:val="22"/>
          <w:lang w:val="en-GB" w:eastAsia="ja-JP"/>
        </w:rPr>
      </w:pPr>
      <w:bookmarkStart w:id="0" w:name="OLE_LINK13"/>
      <w:r>
        <w:rPr>
          <w:rFonts w:asciiTheme="minorHAnsi" w:hAnsiTheme="minorHAnsi" w:cstheme="minorHAnsi"/>
          <w:sz w:val="22"/>
          <w:szCs w:val="22"/>
          <w:lang w:val="en-GB"/>
        </w:rPr>
        <w:t>In R</w:t>
      </w:r>
      <w:r w:rsidR="004375F7">
        <w:rPr>
          <w:rFonts w:asciiTheme="minorHAnsi" w:hAnsiTheme="minorHAnsi" w:cstheme="minorHAnsi" w:hint="eastAsia"/>
          <w:sz w:val="22"/>
          <w:szCs w:val="22"/>
          <w:lang w:val="en-GB" w:eastAsia="ja-JP"/>
        </w:rPr>
        <w:t>AN4</w:t>
      </w:r>
      <w:r>
        <w:rPr>
          <w:rFonts w:asciiTheme="minorHAnsi" w:hAnsiTheme="minorHAnsi" w:cstheme="minorHAnsi"/>
          <w:sz w:val="22"/>
          <w:szCs w:val="22"/>
          <w:lang w:val="en-GB"/>
        </w:rPr>
        <w:t>#1</w:t>
      </w:r>
      <w:r w:rsidR="004375F7">
        <w:rPr>
          <w:rFonts w:asciiTheme="minorHAnsi" w:hAnsiTheme="minorHAnsi" w:cstheme="minorHAnsi" w:hint="eastAsia"/>
          <w:sz w:val="22"/>
          <w:szCs w:val="22"/>
          <w:lang w:val="en-GB" w:eastAsia="ja-JP"/>
        </w:rPr>
        <w:t>12bis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, </w:t>
      </w:r>
      <w:r w:rsidR="000D717F">
        <w:rPr>
          <w:rFonts w:asciiTheme="minorHAnsi" w:hAnsiTheme="minorHAnsi" w:cstheme="minorHAnsi" w:hint="eastAsia"/>
          <w:sz w:val="22"/>
          <w:szCs w:val="22"/>
          <w:lang w:val="en-GB" w:eastAsia="ja-JP"/>
        </w:rPr>
        <w:t xml:space="preserve">VSAT antenna pattern was studied and discussed. </w:t>
      </w:r>
      <w:r w:rsidR="003D7655">
        <w:rPr>
          <w:rFonts w:asciiTheme="minorHAnsi" w:hAnsiTheme="minorHAnsi" w:cstheme="minorHAnsi" w:hint="eastAsia"/>
          <w:sz w:val="22"/>
          <w:szCs w:val="22"/>
          <w:lang w:val="en-GB" w:eastAsia="ja-JP"/>
        </w:rPr>
        <w:t xml:space="preserve">It is kept open </w:t>
      </w:r>
      <w:r w:rsidR="00A073A7">
        <w:rPr>
          <w:rFonts w:asciiTheme="minorHAnsi" w:hAnsiTheme="minorHAnsi" w:cstheme="minorHAnsi" w:hint="eastAsia"/>
          <w:sz w:val="22"/>
          <w:szCs w:val="22"/>
          <w:lang w:val="en-GB" w:eastAsia="ja-JP"/>
        </w:rPr>
        <w:t>for further study as follows in the ad hoc meeting minutes [</w:t>
      </w:r>
      <w:r w:rsidR="00DB5778">
        <w:rPr>
          <w:rFonts w:asciiTheme="minorHAnsi" w:hAnsiTheme="minorHAnsi" w:cstheme="minorHAnsi" w:hint="eastAsia"/>
          <w:sz w:val="22"/>
          <w:szCs w:val="22"/>
          <w:lang w:val="en-GB" w:eastAsia="ja-JP"/>
        </w:rPr>
        <w:t xml:space="preserve">1].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6FF0" w14:paraId="1D48D114" w14:textId="77777777" w:rsidTr="00726FF0">
        <w:tc>
          <w:tcPr>
            <w:tcW w:w="9629" w:type="dxa"/>
          </w:tcPr>
          <w:p w14:paraId="1397FC4D" w14:textId="77777777" w:rsidR="006F6988" w:rsidRPr="006F6988" w:rsidRDefault="006F6988" w:rsidP="006F6988">
            <w:pPr>
              <w:keepNext/>
              <w:keepLines/>
              <w:numPr>
                <w:ilvl w:val="2"/>
                <w:numId w:val="0"/>
              </w:numPr>
              <w:spacing w:before="120"/>
              <w:ind w:left="709" w:hanging="720"/>
              <w:outlineLvl w:val="2"/>
              <w:rPr>
                <w:rFonts w:ascii="Arial" w:eastAsia="Yu Mincho" w:hAnsi="Arial" w:cs="Arial"/>
                <w:szCs w:val="14"/>
                <w:lang w:eastAsia="zh-TW"/>
              </w:rPr>
            </w:pPr>
            <w:r w:rsidRPr="006F6988">
              <w:rPr>
                <w:rFonts w:ascii="Arial" w:eastAsia="Yu Mincho" w:hAnsi="Arial" w:cs="Arial"/>
                <w:szCs w:val="14"/>
                <w:lang w:eastAsia="zh-CN"/>
              </w:rPr>
              <w:t>Sub-topic 2-8: VSAT antenna pattern</w:t>
            </w:r>
          </w:p>
          <w:p w14:paraId="48B6D909" w14:textId="77777777" w:rsidR="006F6988" w:rsidRPr="006F6988" w:rsidRDefault="006F6988" w:rsidP="006F6988">
            <w:pPr>
              <w:keepNext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 w:line="259" w:lineRule="auto"/>
              <w:ind w:left="720"/>
              <w:textAlignment w:val="auto"/>
              <w:rPr>
                <w:rFonts w:ascii="Arial" w:eastAsia="MS Mincho" w:hAnsi="Arial" w:cs="Arial"/>
                <w:lang w:eastAsia="en-US"/>
              </w:rPr>
            </w:pPr>
            <w:r w:rsidRPr="006F6988">
              <w:rPr>
                <w:rFonts w:ascii="Arial" w:eastAsia="MS Mincho" w:hAnsi="Arial" w:cs="Arial"/>
                <w:lang w:eastAsia="en-US"/>
              </w:rPr>
              <w:t>Proposals:</w:t>
            </w:r>
            <w:r w:rsidRPr="006F6988">
              <w:rPr>
                <w:rFonts w:ascii="Arial" w:eastAsia="PMingLiU" w:hAnsi="Arial" w:cs="Arial"/>
                <w:lang w:eastAsia="zh-TW"/>
              </w:rPr>
              <w:t xml:space="preserve"> </w:t>
            </w:r>
          </w:p>
          <w:p w14:paraId="29B0F78D" w14:textId="77777777" w:rsidR="006F6988" w:rsidRPr="006F6988" w:rsidRDefault="006F6988" w:rsidP="006F6988">
            <w:pPr>
              <w:keepNext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eastAsia="MS Mincho" w:hAnsi="Arial" w:cs="Arial"/>
                <w:lang w:eastAsia="en-US"/>
              </w:rPr>
            </w:pPr>
            <w:r w:rsidRPr="006F6988">
              <w:rPr>
                <w:rFonts w:ascii="Arial" w:eastAsia="MS Mincho" w:hAnsi="Arial" w:cs="Arial"/>
                <w:noProof/>
                <w:lang w:eastAsia="en-US"/>
              </w:rPr>
              <w:t>Proposal 1 [Huawei, HiSIlicon, Thales] section 6.4.1 of 38.811</w:t>
            </w:r>
          </w:p>
          <w:p w14:paraId="0515A86E" w14:textId="77777777" w:rsidR="006F6988" w:rsidRPr="006F6988" w:rsidRDefault="006F6988" w:rsidP="006F6988">
            <w:pPr>
              <w:keepNext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eastAsia="MS Mincho" w:hAnsi="Arial" w:cs="Arial"/>
                <w:b/>
                <w:bCs/>
                <w:lang w:eastAsia="en-US"/>
              </w:rPr>
            </w:pPr>
            <w:r w:rsidRPr="006F6988">
              <w:rPr>
                <w:rFonts w:ascii="Arial" w:eastAsia="MS Mincho" w:hAnsi="Arial" w:cs="Arial"/>
                <w:b/>
                <w:bCs/>
                <w:noProof/>
                <w:lang w:eastAsia="en-US"/>
              </w:rPr>
              <w:t>Proposal 2 [Huawei, HiSIlicon] section 8.1.1 of 38.921</w:t>
            </w:r>
          </w:p>
          <w:p w14:paraId="2AEB2D06" w14:textId="77777777" w:rsidR="006F6988" w:rsidRPr="006F6988" w:rsidRDefault="006F6988" w:rsidP="006F6988">
            <w:pPr>
              <w:keepNext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 w:line="259" w:lineRule="auto"/>
              <w:ind w:left="720"/>
              <w:textAlignment w:val="auto"/>
              <w:rPr>
                <w:rFonts w:ascii="Arial" w:eastAsia="MS Mincho" w:hAnsi="Arial" w:cs="Arial"/>
                <w:lang w:eastAsia="en-US"/>
              </w:rPr>
            </w:pPr>
            <w:r w:rsidRPr="006F6988">
              <w:rPr>
                <w:rFonts w:ascii="Arial" w:eastAsia="MS Mincho" w:hAnsi="Arial" w:cs="Arial"/>
                <w:lang w:eastAsia="en-US"/>
              </w:rPr>
              <w:t xml:space="preserve">Moderator Recommendation: </w:t>
            </w:r>
          </w:p>
          <w:p w14:paraId="1B2B0757" w14:textId="77777777" w:rsidR="006F6988" w:rsidRPr="006F6988" w:rsidRDefault="006F6988" w:rsidP="006F6988">
            <w:pPr>
              <w:keepNext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eastAsia="PMingLiU" w:hAnsi="Arial" w:cs="Arial"/>
                <w:lang w:eastAsia="zh-TW"/>
              </w:rPr>
            </w:pPr>
            <w:r w:rsidRPr="006F6988">
              <w:rPr>
                <w:rFonts w:ascii="Arial" w:eastAsia="MS Mincho" w:hAnsi="Arial" w:cs="Arial"/>
                <w:lang w:eastAsia="en-US"/>
              </w:rPr>
              <w:t>Discussion required.</w:t>
            </w:r>
          </w:p>
          <w:p w14:paraId="5CC54502" w14:textId="77777777" w:rsidR="006F6988" w:rsidRPr="006F6988" w:rsidRDefault="006F6988" w:rsidP="006F6988">
            <w:pPr>
              <w:keepNext/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eastAsia="PMingLiU" w:hAnsi="Arial" w:cs="Arial"/>
                <w:lang w:eastAsia="zh-TW"/>
              </w:rPr>
            </w:pPr>
            <w:r w:rsidRPr="006F6988">
              <w:rPr>
                <w:rFonts w:ascii="Arial" w:eastAsia="PMingLiU" w:hAnsi="Arial" w:cs="Arial"/>
                <w:lang w:eastAsia="zh-TW"/>
              </w:rPr>
              <w:t>38.811 is parabolic reflector,38.921 is phased array</w:t>
            </w:r>
          </w:p>
          <w:p w14:paraId="16F5449B" w14:textId="77777777" w:rsidR="006F6988" w:rsidRPr="006F6988" w:rsidRDefault="006F6988" w:rsidP="006F6988">
            <w:pPr>
              <w:keepNext/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eastAsia="PMingLiU" w:hAnsi="Arial" w:cs="Arial"/>
                <w:lang w:eastAsia="zh-TW"/>
              </w:rPr>
            </w:pPr>
            <w:r w:rsidRPr="006F6988">
              <w:rPr>
                <w:rFonts w:ascii="Arial" w:eastAsia="PMingLiU" w:hAnsi="Arial" w:cs="Arial"/>
                <w:lang w:eastAsia="zh-TW"/>
              </w:rPr>
              <w:t xml:space="preserve">Phase array dominant use case. </w:t>
            </w:r>
          </w:p>
          <w:p w14:paraId="5A55B0D8" w14:textId="77777777" w:rsidR="006F6988" w:rsidRPr="006F6988" w:rsidRDefault="006F6988" w:rsidP="006F6988">
            <w:pPr>
              <w:keepNext/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eastAsia="PMingLiU" w:hAnsi="Arial" w:cs="Arial"/>
                <w:lang w:eastAsia="zh-TW"/>
              </w:rPr>
            </w:pPr>
            <w:r w:rsidRPr="006F6988">
              <w:rPr>
                <w:rFonts w:ascii="Arial" w:eastAsia="PMingLiU" w:hAnsi="Arial" w:cs="Arial"/>
                <w:lang w:eastAsia="zh-TW"/>
              </w:rPr>
              <w:t>Proposal: Adopt proposal 2 as the baseline then</w:t>
            </w:r>
          </w:p>
          <w:p w14:paraId="246E33B3" w14:textId="77777777" w:rsidR="006F6988" w:rsidRPr="006F6988" w:rsidRDefault="006F6988" w:rsidP="006F6988">
            <w:pPr>
              <w:keepNext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eastAsia="PMingLiU" w:hAnsi="Arial" w:cs="Arial"/>
                <w:lang w:eastAsia="zh-TW"/>
              </w:rPr>
            </w:pPr>
            <w:r w:rsidRPr="006F6988">
              <w:rPr>
                <w:rFonts w:ascii="Arial" w:eastAsia="PMingLiU" w:hAnsi="Arial" w:cs="Arial"/>
                <w:lang w:eastAsia="zh-TW"/>
              </w:rPr>
              <w:t>Develop the parameters from Sharp’s pattern in R4-2415276</w:t>
            </w:r>
          </w:p>
          <w:p w14:paraId="32C21CB7" w14:textId="77777777" w:rsidR="006F6988" w:rsidRPr="006F6988" w:rsidRDefault="006F6988" w:rsidP="006F6988">
            <w:pPr>
              <w:keepNext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eastAsia="PMingLiU" w:hAnsi="Arial" w:cs="Arial"/>
                <w:lang w:eastAsia="zh-TW"/>
              </w:rPr>
            </w:pPr>
            <w:r w:rsidRPr="006F6988">
              <w:rPr>
                <w:rFonts w:ascii="Arial" w:eastAsia="PMingLiU" w:hAnsi="Arial" w:cs="Arial"/>
                <w:lang w:eastAsia="zh-TW"/>
              </w:rPr>
              <w:t>Adapt 38.921 for horizontal assumption with equivalent VSAT beamwidth</w:t>
            </w:r>
          </w:p>
          <w:p w14:paraId="5BD46548" w14:textId="77777777" w:rsidR="006F6988" w:rsidRPr="006F6988" w:rsidRDefault="006F6988" w:rsidP="006F6988">
            <w:pPr>
              <w:keepNext/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eastAsia="PMingLiU" w:hAnsi="Arial" w:cs="Arial"/>
                <w:lang w:eastAsia="zh-TW"/>
              </w:rPr>
            </w:pPr>
          </w:p>
          <w:p w14:paraId="7E3E5BF6" w14:textId="77777777" w:rsidR="006F6988" w:rsidRPr="006F6988" w:rsidRDefault="006F6988" w:rsidP="006F6988">
            <w:pPr>
              <w:keepNext/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eastAsia="PMingLiU" w:hAnsi="Arial" w:cs="Arial"/>
                <w:lang w:eastAsia="zh-TW"/>
              </w:rPr>
            </w:pPr>
            <w:r w:rsidRPr="006F6988">
              <w:rPr>
                <w:rFonts w:ascii="Arial" w:eastAsia="PMingLiU" w:hAnsi="Arial" w:cs="Arial"/>
                <w:lang w:eastAsia="zh-TW"/>
              </w:rPr>
              <w:t>Ericsson: Prefer to go for parabolic from Ka first</w:t>
            </w:r>
          </w:p>
          <w:p w14:paraId="395AE048" w14:textId="77777777" w:rsidR="006F6988" w:rsidRPr="006F6988" w:rsidRDefault="006F6988" w:rsidP="006F6988">
            <w:pPr>
              <w:keepNext/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eastAsia="PMingLiU" w:hAnsi="Arial" w:cs="Arial"/>
                <w:lang w:eastAsia="zh-TW"/>
              </w:rPr>
            </w:pPr>
          </w:p>
          <w:p w14:paraId="6E5B03FE" w14:textId="77777777" w:rsidR="006F6988" w:rsidRPr="006F6988" w:rsidRDefault="006F6988" w:rsidP="005E254C">
            <w:pPr>
              <w:keepNext/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eastAsia="PMingLiU" w:hAnsi="Arial" w:cs="Arial"/>
                <w:lang w:eastAsia="zh-TW"/>
              </w:rPr>
            </w:pPr>
            <w:r w:rsidRPr="006F6988">
              <w:rPr>
                <w:rFonts w:ascii="Arial" w:eastAsia="PMingLiU" w:hAnsi="Arial" w:cs="Arial"/>
                <w:lang w:eastAsia="zh-TW"/>
              </w:rPr>
              <w:t>Decision, keep it open for now.</w:t>
            </w:r>
          </w:p>
          <w:p w14:paraId="7747EC80" w14:textId="08721297" w:rsidR="000E3501" w:rsidRPr="006F6988" w:rsidRDefault="000E3501" w:rsidP="000E3501">
            <w:pPr>
              <w:spacing w:after="0"/>
              <w:jc w:val="both"/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045F11D3" w14:textId="57A71624" w:rsidR="00726FF0" w:rsidRDefault="0037542D" w:rsidP="007C2DF3">
      <w:pPr>
        <w:pStyle w:val="3GPPNormalText"/>
        <w:rPr>
          <w:rFonts w:asciiTheme="minorHAnsi" w:eastAsia="PMingLiU" w:hAnsiTheme="minorHAnsi" w:cstheme="minorHAnsi"/>
          <w:sz w:val="22"/>
          <w:szCs w:val="22"/>
          <w:lang w:val="en-GB" w:eastAsia="zh-TW"/>
        </w:rPr>
      </w:pPr>
      <w:r w:rsidRPr="0037542D">
        <w:rPr>
          <w:rFonts w:asciiTheme="minorHAnsi" w:eastAsia="PMingLiU" w:hAnsiTheme="minorHAnsi" w:cstheme="minorHAnsi" w:hint="eastAsia"/>
          <w:sz w:val="22"/>
          <w:szCs w:val="22"/>
          <w:lang w:val="en-US" w:eastAsia="zh-TW"/>
        </w:rPr>
        <w:t xml:space="preserve">In this contribution we provide </w:t>
      </w:r>
      <w:r w:rsidR="005E254C">
        <w:rPr>
          <w:rFonts w:asciiTheme="minorHAnsi" w:eastAsiaTheme="minorEastAsia" w:hAnsiTheme="minorHAnsi" w:cstheme="minorHAnsi" w:hint="eastAsia"/>
          <w:sz w:val="22"/>
          <w:szCs w:val="22"/>
          <w:lang w:val="en-US" w:eastAsia="ja-JP"/>
        </w:rPr>
        <w:t xml:space="preserve">our views on </w:t>
      </w:r>
      <w:r w:rsidR="009A35BD">
        <w:rPr>
          <w:rFonts w:asciiTheme="minorHAnsi" w:eastAsiaTheme="minorEastAsia" w:hAnsiTheme="minorHAnsi" w:cstheme="minorHAnsi" w:hint="eastAsia"/>
          <w:sz w:val="22"/>
          <w:szCs w:val="22"/>
          <w:lang w:val="en-US" w:eastAsia="ja-JP"/>
        </w:rPr>
        <w:t>antenna pattern</w:t>
      </w:r>
      <w:r w:rsidR="0072081D">
        <w:rPr>
          <w:rFonts w:asciiTheme="minorHAnsi" w:eastAsia="PMingLiU" w:hAnsiTheme="minorHAnsi" w:cstheme="minorHAnsi"/>
          <w:sz w:val="22"/>
          <w:szCs w:val="22"/>
          <w:lang w:val="en-US" w:eastAsia="zh-TW"/>
        </w:rPr>
        <w:t>.</w:t>
      </w:r>
    </w:p>
    <w:p w14:paraId="7777E649" w14:textId="5843F6D0" w:rsidR="00091C65" w:rsidRDefault="00681B67" w:rsidP="00325830">
      <w:pPr>
        <w:pStyle w:val="Heading1"/>
        <w:rPr>
          <w:rFonts w:eastAsiaTheme="minorEastAsia"/>
        </w:rPr>
      </w:pPr>
      <w:r>
        <w:t>2</w:t>
      </w:r>
      <w:r>
        <w:tab/>
      </w:r>
      <w:r w:rsidR="00325830">
        <w:rPr>
          <w:rFonts w:eastAsiaTheme="minorEastAsia" w:hint="eastAsia"/>
        </w:rPr>
        <w:t>Discussions</w:t>
      </w:r>
    </w:p>
    <w:p w14:paraId="5D1FE70C" w14:textId="77777777" w:rsidR="00D74A4D" w:rsidRDefault="00D94D36" w:rsidP="00325830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There are two existing antenna patterns defined in 3GPP technical reports. One is </w:t>
      </w:r>
      <w:r w:rsidR="00014C8D">
        <w:rPr>
          <w:rFonts w:eastAsiaTheme="minorEastAsia" w:hint="eastAsia"/>
          <w:lang w:val="en-GB"/>
        </w:rPr>
        <w:t xml:space="preserve">for reflector antennas defined in TR38.811 and the other is for phased arrays defined in TR38.921. </w:t>
      </w:r>
      <w:r w:rsidR="00E85C73">
        <w:rPr>
          <w:rFonts w:eastAsiaTheme="minorEastAsia" w:hint="eastAsia"/>
          <w:lang w:val="en-GB"/>
        </w:rPr>
        <w:t xml:space="preserve">Considering </w:t>
      </w:r>
      <w:r w:rsidR="00E85C73">
        <w:rPr>
          <w:rFonts w:eastAsiaTheme="minorEastAsia"/>
          <w:lang w:val="en-GB"/>
        </w:rPr>
        <w:t>that</w:t>
      </w:r>
      <w:r w:rsidR="00E85C73">
        <w:rPr>
          <w:rFonts w:eastAsiaTheme="minorEastAsia" w:hint="eastAsia"/>
          <w:lang w:val="en-GB"/>
        </w:rPr>
        <w:t xml:space="preserve"> in our view, phased arrays will be a </w:t>
      </w:r>
      <w:r w:rsidR="00E85C73">
        <w:rPr>
          <w:rFonts w:eastAsiaTheme="minorEastAsia"/>
          <w:lang w:val="en-GB"/>
        </w:rPr>
        <w:t>promising</w:t>
      </w:r>
      <w:r w:rsidR="00E85C73">
        <w:rPr>
          <w:rFonts w:eastAsiaTheme="minorEastAsia" w:hint="eastAsia"/>
          <w:lang w:val="en-GB"/>
        </w:rPr>
        <w:t xml:space="preserve"> solution for the Ku band, </w:t>
      </w:r>
      <w:r w:rsidR="00D74A4D">
        <w:rPr>
          <w:rFonts w:eastAsiaTheme="minorEastAsia" w:hint="eastAsia"/>
          <w:lang w:val="en-GB"/>
        </w:rPr>
        <w:t>we propose reusing TR38.921 as a starting point.</w:t>
      </w:r>
    </w:p>
    <w:p w14:paraId="124A4F0A" w14:textId="77777777" w:rsidR="00D74A4D" w:rsidRPr="00167A6D" w:rsidRDefault="00D74A4D" w:rsidP="00325830">
      <w:pPr>
        <w:rPr>
          <w:rFonts w:eastAsiaTheme="minorEastAsia"/>
          <w:b/>
          <w:bCs/>
          <w:lang w:val="en-GB"/>
        </w:rPr>
      </w:pPr>
      <w:r w:rsidRPr="00167A6D">
        <w:rPr>
          <w:rFonts w:eastAsiaTheme="minorEastAsia" w:hint="eastAsia"/>
          <w:b/>
          <w:bCs/>
          <w:lang w:val="en-GB"/>
        </w:rPr>
        <w:t>Proposal 1: Reuse antenna patterns defined in TR38.921 as a starting point.</w:t>
      </w:r>
    </w:p>
    <w:p w14:paraId="0E299381" w14:textId="72FB7ADB" w:rsidR="00B83CED" w:rsidRDefault="00167A6D" w:rsidP="00A65B83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The antenna pattern in TR38.921 is defined as follows.</w:t>
      </w:r>
    </w:p>
    <w:p w14:paraId="4BA54F88" w14:textId="77777777" w:rsidR="00B83CED" w:rsidRPr="00B83CED" w:rsidRDefault="00B83CED" w:rsidP="00B83CED">
      <w:pPr>
        <w:keepNext/>
        <w:keepLines/>
        <w:spacing w:before="60"/>
        <w:jc w:val="center"/>
        <w:rPr>
          <w:rFonts w:ascii="Arial" w:hAnsi="Arial"/>
          <w:b/>
          <w:lang w:val="en-GB" w:eastAsia="en-GB"/>
        </w:rPr>
      </w:pPr>
      <w:r w:rsidRPr="00B83CED">
        <w:rPr>
          <w:rFonts w:ascii="Arial" w:hAnsi="Arial"/>
          <w:b/>
          <w:lang w:val="en-GB" w:eastAsia="en-GB"/>
        </w:rPr>
        <w:lastRenderedPageBreak/>
        <w:t>Table 8.1.1-2: Array antenna model details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63"/>
        <w:gridCol w:w="7189"/>
        <w:gridCol w:w="486"/>
      </w:tblGrid>
      <w:tr w:rsidR="00B83CED" w:rsidRPr="00B83CED" w14:paraId="60E29522" w14:textId="77777777" w:rsidTr="00546E93">
        <w:trPr>
          <w:tblHeader/>
          <w:jc w:val="center"/>
        </w:trPr>
        <w:tc>
          <w:tcPr>
            <w:tcW w:w="1663" w:type="dxa"/>
          </w:tcPr>
          <w:p w14:paraId="1FE8E63B" w14:textId="77777777" w:rsidR="00B83CED" w:rsidRPr="00B83CED" w:rsidRDefault="00B83CED" w:rsidP="00B83C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 w:rsidRPr="00B83CED">
              <w:rPr>
                <w:rFonts w:ascii="Arial" w:hAnsi="Arial"/>
                <w:b/>
                <w:sz w:val="18"/>
                <w:lang w:val="en-GB" w:eastAsia="en-GB"/>
              </w:rPr>
              <w:t>Description</w:t>
            </w:r>
          </w:p>
        </w:tc>
        <w:tc>
          <w:tcPr>
            <w:tcW w:w="7189" w:type="dxa"/>
          </w:tcPr>
          <w:p w14:paraId="44D52665" w14:textId="77777777" w:rsidR="00B83CED" w:rsidRPr="00B83CED" w:rsidRDefault="00B83CED" w:rsidP="00B83C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 w:rsidRPr="00B83CED">
              <w:rPr>
                <w:rFonts w:ascii="Arial" w:hAnsi="Arial"/>
                <w:b/>
                <w:sz w:val="18"/>
                <w:lang w:val="en-GB" w:eastAsia="en-GB"/>
              </w:rPr>
              <w:t>Equation</w:t>
            </w:r>
          </w:p>
        </w:tc>
        <w:tc>
          <w:tcPr>
            <w:tcW w:w="0" w:type="auto"/>
          </w:tcPr>
          <w:p w14:paraId="402EDD0A" w14:textId="77777777" w:rsidR="00B83CED" w:rsidRPr="00B83CED" w:rsidRDefault="00B83CED" w:rsidP="00B83C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 w:rsidRPr="00B83CED">
              <w:rPr>
                <w:rFonts w:ascii="Arial" w:hAnsi="Arial"/>
                <w:b/>
                <w:sz w:val="18"/>
                <w:lang w:val="en-GB" w:eastAsia="en-GB"/>
              </w:rPr>
              <w:t>Unit</w:t>
            </w:r>
          </w:p>
        </w:tc>
      </w:tr>
      <w:tr w:rsidR="00B83CED" w:rsidRPr="00B83CED" w14:paraId="3086C2AC" w14:textId="77777777" w:rsidTr="00546E93">
        <w:trPr>
          <w:jc w:val="center"/>
        </w:trPr>
        <w:tc>
          <w:tcPr>
            <w:tcW w:w="1663" w:type="dxa"/>
            <w:vAlign w:val="center"/>
          </w:tcPr>
          <w:p w14:paraId="6F8024A5" w14:textId="77777777" w:rsidR="00B83CED" w:rsidRPr="00B83CED" w:rsidRDefault="00B83CED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B83CED">
              <w:rPr>
                <w:rFonts w:ascii="Arial" w:hAnsi="Arial"/>
                <w:sz w:val="18"/>
                <w:lang w:val="en-GB" w:eastAsia="en-GB"/>
              </w:rPr>
              <w:t>Peak normalized element radiation pattern</w:t>
            </w:r>
          </w:p>
        </w:tc>
        <w:tc>
          <w:tcPr>
            <w:tcW w:w="7189" w:type="dxa"/>
            <w:vAlign w:val="center"/>
          </w:tcPr>
          <w:p w14:paraId="220AD258" w14:textId="77777777" w:rsidR="00B83CED" w:rsidRPr="00B83CED" w:rsidRDefault="00B83CED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GB" w:eastAsia="en-GB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val="en-GB" w:eastAsia="en-GB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 w:eastAsia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val="en-GB" w:eastAsia="en-GB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val="en-GB" w:eastAsia="en-GB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 w:eastAsia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GB" w:eastAsia="en-GB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en-GB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en-GB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 w:eastAsia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en-GB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GB" w:eastAsia="en-GB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GB" w:eastAsia="en-GB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GB" w:eastAsia="en-GB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GB" w:eastAsia="en-GB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GB" w:eastAsia="en-GB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GB" w:eastAsia="en-GB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en-GB"/>
                                              </w:rPr>
                                              <m:t>3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GB" w:eastAsia="en-GB"/>
                                              </w:rPr>
                                              <m:t>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en-GB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en-GB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GB"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GB" w:eastAsia="en-GB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GB" w:eastAsia="en-GB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 w:eastAsia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GB" w:eastAsia="en-GB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GB" w:eastAsia="en-GB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GB" w:eastAsia="en-GB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GB" w:eastAsia="en-GB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GB" w:eastAsia="en-GB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GB" w:eastAsia="en-GB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GB" w:eastAsia="en-GB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GB" w:eastAsia="en-GB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GB" w:eastAsia="en-GB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GB"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GB" w:eastAsia="en-GB"/>
                          </w:rPr>
                          <m:t xml:space="preserve"> </m:t>
                        </m:r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GB"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GB" w:eastAsia="en-GB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GB" w:eastAsia="en-GB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14:paraId="14342BF3" w14:textId="77777777" w:rsidR="00B83CED" w:rsidRPr="00B83CED" w:rsidRDefault="00B83CED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B83CED">
              <w:rPr>
                <w:rFonts w:ascii="Arial" w:hAnsi="Arial"/>
                <w:sz w:val="18"/>
                <w:lang w:val="en-GB" w:eastAsia="en-GB"/>
              </w:rPr>
              <w:t>dB</w:t>
            </w:r>
          </w:p>
        </w:tc>
      </w:tr>
      <w:tr w:rsidR="00B83CED" w:rsidRPr="00B83CED" w14:paraId="6073154A" w14:textId="77777777" w:rsidTr="00546E93">
        <w:trPr>
          <w:jc w:val="center"/>
        </w:trPr>
        <w:tc>
          <w:tcPr>
            <w:tcW w:w="1663" w:type="dxa"/>
            <w:vAlign w:val="center"/>
          </w:tcPr>
          <w:p w14:paraId="3CE71F92" w14:textId="77777777" w:rsidR="00B83CED" w:rsidRPr="00B83CED" w:rsidRDefault="00B83CED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B83CED">
              <w:rPr>
                <w:rFonts w:ascii="Arial" w:hAnsi="Arial"/>
                <w:sz w:val="18"/>
                <w:lang w:val="en-GB" w:eastAsia="en-GB"/>
              </w:rPr>
              <w:t>Peak gain normalized element radiation pattern</w:t>
            </w:r>
          </w:p>
        </w:tc>
        <w:tc>
          <w:tcPr>
            <w:tcW w:w="7189" w:type="dxa"/>
            <w:vAlign w:val="center"/>
          </w:tcPr>
          <w:p w14:paraId="09B2EAC6" w14:textId="77777777" w:rsidR="00B83CED" w:rsidRPr="00B83CED" w:rsidRDefault="00B83CED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GB" w:eastAsia="en-GB"/>
              </w:rPr>
            </w:pPr>
          </w:p>
          <w:p w14:paraId="2FE57364" w14:textId="77777777" w:rsidR="00B83CED" w:rsidRPr="00B83CED" w:rsidRDefault="00000000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 w:eastAsia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val="en-GB" w:eastAsia="en-GB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E,max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GB" w:eastAsia="en-GB"/>
                  </w:rPr>
                  <m:t>+A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 w:eastAsia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θ,φ</m:t>
                    </m:r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14:paraId="1088856B" w14:textId="77777777" w:rsidR="00B83CED" w:rsidRPr="00B83CED" w:rsidRDefault="00B83CED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proofErr w:type="spellStart"/>
            <w:r w:rsidRPr="00B83CED">
              <w:rPr>
                <w:rFonts w:ascii="Arial" w:hAnsi="Arial"/>
                <w:sz w:val="18"/>
                <w:lang w:val="en-GB" w:eastAsia="en-GB"/>
              </w:rPr>
              <w:t>dBi</w:t>
            </w:r>
            <w:proofErr w:type="spellEnd"/>
          </w:p>
        </w:tc>
      </w:tr>
      <w:tr w:rsidR="00B83CED" w:rsidRPr="00B83CED" w14:paraId="3CEF5B5F" w14:textId="77777777" w:rsidTr="00546E93">
        <w:trPr>
          <w:jc w:val="center"/>
        </w:trPr>
        <w:tc>
          <w:tcPr>
            <w:tcW w:w="1663" w:type="dxa"/>
            <w:vAlign w:val="center"/>
          </w:tcPr>
          <w:p w14:paraId="3A04934C" w14:textId="77777777" w:rsidR="00B83CED" w:rsidRPr="00B83CED" w:rsidRDefault="00B83CED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</w:p>
          <w:p w14:paraId="5C939529" w14:textId="77777777" w:rsidR="00B83CED" w:rsidRPr="00B83CED" w:rsidRDefault="00B83CED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</w:p>
          <w:p w14:paraId="24CE3BD5" w14:textId="77777777" w:rsidR="00B83CED" w:rsidRPr="00B83CED" w:rsidRDefault="00B83CED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</w:p>
          <w:p w14:paraId="16DA3079" w14:textId="77777777" w:rsidR="00B83CED" w:rsidRPr="00B83CED" w:rsidRDefault="00B83CED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 w:rsidRPr="00B83CED">
              <w:rPr>
                <w:rFonts w:ascii="Arial" w:hAnsi="Arial"/>
                <w:sz w:val="18"/>
                <w:lang w:val="en-GB" w:eastAsia="en-GB"/>
              </w:rPr>
              <w:t>Composite array radiation pattern</w:t>
            </w:r>
          </w:p>
        </w:tc>
        <w:tc>
          <w:tcPr>
            <w:tcW w:w="7189" w:type="dxa"/>
            <w:vAlign w:val="center"/>
          </w:tcPr>
          <w:p w14:paraId="4B82607B" w14:textId="77777777" w:rsidR="00B83CED" w:rsidRPr="00B83CED" w:rsidRDefault="00000000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 w:eastAsia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val="en-GB" w:eastAsia="en-GB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 w:eastAsia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val="en-GB" w:eastAsia="en-GB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 w:eastAsia="en-GB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GB" w:eastAsia="en-GB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 w:eastAsia="en-GB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GB" w:eastAsia="en-GB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M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val="en-GB" w:eastAsia="en-GB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GB" w:eastAsia="en-GB"/>
                                      </w:rPr>
                                      <m:t>n=1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val="en-GB" w:eastAsia="en-GB"/>
                                      </w:rPr>
                                      <m:t>N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GB" w:eastAsia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GB" w:eastAsia="en-GB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GB" w:eastAsia="en-GB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val="en-GB" w:eastAsia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GB" w:eastAsia="en-GB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GB" w:eastAsia="en-GB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GB" w:eastAsia="en-GB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63BC364F" w14:textId="77777777" w:rsidR="00B83CED" w:rsidRPr="00B83CED" w:rsidRDefault="00B83CED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GB" w:eastAsia="en-GB"/>
              </w:rPr>
            </w:pPr>
            <w:r w:rsidRPr="00B83CED">
              <w:rPr>
                <w:rFonts w:ascii="Arial" w:hAnsi="Arial"/>
                <w:sz w:val="18"/>
                <w:szCs w:val="18"/>
                <w:lang w:val="en-GB" w:eastAsia="en-GB"/>
              </w:rPr>
              <w:t xml:space="preserve">, </w:t>
            </w:r>
            <w:proofErr w:type="gramStart"/>
            <w:r w:rsidRPr="00B83CED">
              <w:rPr>
                <w:rFonts w:ascii="Arial" w:hAnsi="Arial"/>
                <w:sz w:val="18"/>
                <w:szCs w:val="18"/>
                <w:lang w:val="en-GB" w:eastAsia="en-GB"/>
              </w:rPr>
              <w:t>where</w:t>
            </w:r>
            <w:proofErr w:type="gramEnd"/>
          </w:p>
          <w:p w14:paraId="467C568E" w14:textId="77777777" w:rsidR="00B83CED" w:rsidRPr="00B83CED" w:rsidRDefault="00000000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GB" w:eastAsia="en-GB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val="en-GB" w:eastAsia="en-GB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 w:eastAsia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GB" w:eastAsia="en-GB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 w:eastAsia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GB" w:eastAsia="en-GB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 w:eastAsia="en-GB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GB"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GB" w:eastAsia="en-GB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GB" w:eastAsia="en-GB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 w:eastAsia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GB" w:eastAsia="en-GB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GB" w:eastAsia="en-GB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 w:eastAsia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GB" w:eastAsia="en-GB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 w:eastAsia="en-GB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GB"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GB" w:eastAsia="en-GB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GB" w:eastAsia="en-GB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 w:eastAsia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GB" w:eastAsia="en-GB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GB" w:eastAsia="en-GB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 w:eastAsia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GB" w:eastAsia="en-GB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2B1167F8" w14:textId="77777777" w:rsidR="00B83CED" w:rsidRPr="00B83CED" w:rsidRDefault="00000000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val="en-GB" w:eastAsia="en-GB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 w:eastAsia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GB" w:eastAsia="en-GB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GB" w:eastAsia="en-GB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val="en-GB" w:eastAsia="en-GB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GB" w:eastAsia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GB" w:eastAsia="en-GB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val="en-GB" w:eastAsia="en-GB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 w:eastAsia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GB" w:eastAsia="en-GB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 w:eastAsia="en-GB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GB"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GB" w:eastAsia="en-GB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GB" w:eastAsia="en-GB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 w:eastAsia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GB"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GB" w:eastAsia="en-GB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 w:eastAsia="en-GB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GB" w:eastAsia="en-GB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 w:eastAsia="en-GB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GB"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GB" w:eastAsia="en-GB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GB" w:eastAsia="en-GB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 w:eastAsia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GB"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GB" w:eastAsia="en-GB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val="en-GB" w:eastAsia="en-GB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val="en-GB" w:eastAsia="en-GB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GB" w:eastAsia="en-GB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  <w:tc>
          <w:tcPr>
            <w:tcW w:w="0" w:type="auto"/>
            <w:vAlign w:val="center"/>
          </w:tcPr>
          <w:p w14:paraId="55CE5B86" w14:textId="77777777" w:rsidR="00B83CED" w:rsidRPr="00B83CED" w:rsidRDefault="00B83CED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</w:p>
          <w:p w14:paraId="689A19FD" w14:textId="77777777" w:rsidR="00B83CED" w:rsidRPr="00B83CED" w:rsidRDefault="00B83CED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</w:p>
          <w:p w14:paraId="7AE3F7D7" w14:textId="77777777" w:rsidR="00B83CED" w:rsidRPr="00B83CED" w:rsidRDefault="00B83CED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</w:p>
          <w:p w14:paraId="16A7F9C1" w14:textId="77777777" w:rsidR="00B83CED" w:rsidRPr="00B83CED" w:rsidRDefault="00B83CED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</w:p>
          <w:p w14:paraId="45252453" w14:textId="77777777" w:rsidR="00B83CED" w:rsidRPr="00B83CED" w:rsidRDefault="00B83CED" w:rsidP="00B83C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proofErr w:type="spellStart"/>
            <w:r w:rsidRPr="00B83CED">
              <w:rPr>
                <w:rFonts w:ascii="Arial" w:hAnsi="Arial"/>
                <w:sz w:val="18"/>
                <w:lang w:val="en-GB" w:eastAsia="en-GB"/>
              </w:rPr>
              <w:t>dBi</w:t>
            </w:r>
            <w:proofErr w:type="spellEnd"/>
          </w:p>
        </w:tc>
      </w:tr>
    </w:tbl>
    <w:p w14:paraId="379EC5AB" w14:textId="77777777" w:rsidR="00B83CED" w:rsidRDefault="00B83CED" w:rsidP="00A65B83">
      <w:pPr>
        <w:rPr>
          <w:rFonts w:eastAsiaTheme="minorEastAsia"/>
          <w:lang w:val="en-GB"/>
        </w:rPr>
      </w:pPr>
    </w:p>
    <w:p w14:paraId="743E7FFD" w14:textId="57C60B9E" w:rsidR="00325830" w:rsidRDefault="002707C2" w:rsidP="00325830">
      <w:pPr>
        <w:rPr>
          <w:rFonts w:eastAsiaTheme="minorEastAsia"/>
        </w:rPr>
      </w:pPr>
      <w:r>
        <w:rPr>
          <w:rFonts w:eastAsiaTheme="minorEastAsia" w:hint="eastAsia"/>
          <w:lang w:val="en-GB"/>
        </w:rPr>
        <w:t xml:space="preserve">We further present our views on simulation parameters </w:t>
      </w:r>
      <w:r w:rsidR="00317167">
        <w:rPr>
          <w:rFonts w:eastAsiaTheme="minorEastAsia" w:hint="eastAsia"/>
          <w:lang w:val="en-GB"/>
        </w:rPr>
        <w:t xml:space="preserve">in Table 1. </w:t>
      </w:r>
      <w:r w:rsidR="00572DEC">
        <w:rPr>
          <w:rFonts w:eastAsiaTheme="minorEastAsia" w:hint="eastAsia"/>
          <w:lang w:val="en-GB"/>
        </w:rPr>
        <w:t>Values for the parameters</w:t>
      </w:r>
      <w:r w:rsidR="00317167">
        <w:rPr>
          <w:rFonts w:eastAsiaTheme="minorEastAsia" w:hint="eastAsia"/>
          <w:lang w:val="en-GB"/>
        </w:rPr>
        <w:t xml:space="preserve"> </w:t>
      </w:r>
      <w:r w:rsidR="00317167">
        <w:rPr>
          <w:rFonts w:eastAsiaTheme="minorEastAsia"/>
          <w:lang w:val="en-GB"/>
        </w:rPr>
        <w:t>related</w:t>
      </w:r>
      <w:r w:rsidR="00317167">
        <w:rPr>
          <w:rFonts w:eastAsiaTheme="minorEastAsia" w:hint="eastAsia"/>
          <w:lang w:val="en-GB"/>
        </w:rPr>
        <w:t xml:space="preserve"> to </w:t>
      </w:r>
      <w:r w:rsidR="007C2BDB">
        <w:rPr>
          <w:rFonts w:eastAsiaTheme="minorEastAsia" w:hint="eastAsia"/>
          <w:lang w:val="en-GB"/>
        </w:rPr>
        <w:t xml:space="preserve">antenna elements (i.e.,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m</m:t>
            </m:r>
          </m:sub>
        </m:sSub>
      </m:oMath>
      <w:r w:rsidR="00A6218F">
        <w:rPr>
          <w:rFonts w:eastAsiaTheme="minorEastAsia" w:hint="eastAsia"/>
          <w:lang w:val="en-GB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SLA</m:t>
            </m:r>
          </m:e>
          <m:sub>
            <m:r>
              <w:rPr>
                <w:rFonts w:ascii="Cambria Math" w:eastAsiaTheme="minorEastAsia" w:hAnsi="Cambria Math"/>
              </w:rPr>
              <m:t>v</m:t>
            </m:r>
          </m:sub>
        </m:sSub>
      </m:oMath>
      <w:r w:rsidR="00A6218F">
        <w:rPr>
          <w:rFonts w:eastAsiaTheme="minorEastAsia" w:hint="eastAsia"/>
          <w:lang w:val="en-GB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vertAlign w:val="subscript"/>
              </w:rPr>
            </m:ctrlPr>
          </m:sSubPr>
          <m:e>
            <m:r>
              <w:rPr>
                <w:rFonts w:ascii="Cambria Math" w:eastAsiaTheme="minorEastAsia" w:hAnsi="Cambria Math"/>
                <w:vertAlign w:val="subscript"/>
              </w:rPr>
              <m:t>ϕ</m:t>
            </m:r>
          </m:e>
          <m:sub>
            <m:r>
              <w:rPr>
                <w:rFonts w:ascii="Cambria Math" w:eastAsiaTheme="minorEastAsia" w:hAnsi="Cambria Math"/>
                <w:vertAlign w:val="subscript"/>
              </w:rPr>
              <m:t>3dB</m:t>
            </m:r>
          </m:sub>
        </m:sSub>
      </m:oMath>
      <w:r w:rsidR="00A6218F">
        <w:rPr>
          <w:rFonts w:eastAsiaTheme="minorEastAsia" w:hint="eastAsia"/>
          <w:lang w:val="en-GB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θ</m:t>
            </m:r>
          </m:e>
          <m:sub>
            <m:r>
              <w:rPr>
                <w:rFonts w:ascii="Cambria Math" w:eastAsiaTheme="minorEastAsia" w:hAnsi="Cambria Math"/>
              </w:rPr>
              <m:t>3dB</m:t>
            </m:r>
          </m:sub>
        </m:sSub>
      </m:oMath>
      <w:r w:rsidR="007C2BDB">
        <w:rPr>
          <w:rFonts w:eastAsiaTheme="minorEastAsia" w:hint="eastAsia"/>
          <w:lang w:val="en-GB"/>
        </w:rPr>
        <w:t>)</w:t>
      </w:r>
      <w:r w:rsidR="00572DEC">
        <w:rPr>
          <w:rFonts w:eastAsiaTheme="minorEastAsia" w:hint="eastAsia"/>
          <w:lang w:val="en-GB"/>
        </w:rPr>
        <w:t xml:space="preserve"> in TR38.921 can be reused for this study</w:t>
      </w:r>
      <w:r w:rsidR="00134547">
        <w:rPr>
          <w:rFonts w:eastAsiaTheme="minorEastAsia" w:hint="eastAsia"/>
          <w:lang w:val="en-GB"/>
        </w:rPr>
        <w:t>. However,</w:t>
      </w:r>
      <w:r w:rsidR="00572DEC">
        <w:rPr>
          <w:rFonts w:eastAsiaTheme="minorEastAsia" w:hint="eastAsia"/>
          <w:lang w:val="en-GB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E,max</m:t>
            </m:r>
          </m:sub>
        </m:sSub>
      </m:oMath>
      <w:r w:rsidR="00134547">
        <w:rPr>
          <w:rFonts w:eastAsiaTheme="minorEastAsia" w:hint="eastAsia"/>
        </w:rPr>
        <w:t xml:space="preserve"> requires </w:t>
      </w:r>
      <w:r w:rsidR="003E2A9C">
        <w:rPr>
          <w:rFonts w:eastAsiaTheme="minorEastAsia"/>
        </w:rPr>
        <w:t>adjustment</w:t>
      </w:r>
      <w:r w:rsidR="003E2A9C">
        <w:rPr>
          <w:rFonts w:eastAsiaTheme="minorEastAsia" w:hint="eastAsia"/>
        </w:rPr>
        <w:t xml:space="preserve"> </w:t>
      </w:r>
      <w:r w:rsidR="004D5888">
        <w:rPr>
          <w:rFonts w:eastAsiaTheme="minorEastAsia" w:hint="eastAsia"/>
        </w:rPr>
        <w:t xml:space="preserve">to fit into </w:t>
      </w:r>
      <w:r w:rsidR="004D5888">
        <w:rPr>
          <w:rFonts w:eastAsiaTheme="minorEastAsia"/>
        </w:rPr>
        <w:t>the</w:t>
      </w:r>
      <w:r w:rsidR="004D5888">
        <w:rPr>
          <w:rFonts w:eastAsiaTheme="minorEastAsia" w:hint="eastAsia"/>
        </w:rPr>
        <w:t xml:space="preserve"> agreed </w:t>
      </w:r>
      <w:r w:rsidR="00373117">
        <w:rPr>
          <w:rFonts w:eastAsiaTheme="minorEastAsia"/>
        </w:rPr>
        <w:t xml:space="preserve">max </w:t>
      </w:r>
      <w:r w:rsidR="004D5888">
        <w:rPr>
          <w:rFonts w:eastAsiaTheme="minorEastAsia" w:hint="eastAsia"/>
        </w:rPr>
        <w:t xml:space="preserve">Tx/Rx gain of </w:t>
      </w:r>
      <w:r w:rsidR="00D329C2">
        <w:rPr>
          <w:rFonts w:eastAsiaTheme="minorEastAsia" w:hint="eastAsia"/>
        </w:rPr>
        <w:t>36.6</w:t>
      </w:r>
      <w:r w:rsidR="00373117">
        <w:rPr>
          <w:rFonts w:eastAsiaTheme="minorEastAsia"/>
        </w:rPr>
        <w:t xml:space="preserve"> </w:t>
      </w:r>
      <w:r w:rsidR="00D82162">
        <w:rPr>
          <w:rFonts w:asciiTheme="minorHAnsi" w:hAnsiTheme="minorHAnsi" w:cstheme="minorHAnsi" w:hint="eastAsia"/>
          <w:sz w:val="22"/>
          <w:szCs w:val="22"/>
          <w:lang w:val="en-GB"/>
        </w:rPr>
        <w:t>[</w:t>
      </w:r>
      <w:r w:rsidR="00D82162">
        <w:rPr>
          <w:rFonts w:asciiTheme="minorHAnsi" w:hAnsiTheme="minorHAnsi" w:cstheme="minorHAnsi"/>
          <w:sz w:val="22"/>
          <w:szCs w:val="22"/>
          <w:lang w:val="en-GB"/>
        </w:rPr>
        <w:t>2</w:t>
      </w:r>
      <w:r w:rsidR="00D82162">
        <w:rPr>
          <w:rFonts w:asciiTheme="minorHAnsi" w:hAnsiTheme="minorHAnsi" w:cstheme="minorHAnsi" w:hint="eastAsia"/>
          <w:sz w:val="22"/>
          <w:szCs w:val="22"/>
          <w:lang w:val="en-GB"/>
        </w:rPr>
        <w:t>]</w:t>
      </w:r>
      <w:r w:rsidR="00D329C2">
        <w:rPr>
          <w:rFonts w:eastAsiaTheme="minorEastAsia" w:hint="eastAsia"/>
        </w:rPr>
        <w:t>.</w:t>
      </w:r>
      <w:r w:rsidR="00D10FB4">
        <w:rPr>
          <w:rFonts w:eastAsiaTheme="minorEastAsia" w:hint="eastAsia"/>
        </w:rPr>
        <w:t xml:space="preserve"> Considering that </w:t>
      </w:r>
      <w:r w:rsidR="006A544E">
        <w:rPr>
          <w:rFonts w:eastAsiaTheme="minorEastAsia" w:hint="eastAsia"/>
        </w:rPr>
        <w:t xml:space="preserve">the agreed </w:t>
      </w:r>
      <w:r w:rsidR="003333D4" w:rsidRPr="003333D4">
        <w:rPr>
          <w:rFonts w:eastAsiaTheme="minorEastAsia"/>
        </w:rPr>
        <w:t>VSAT equivalent antenna aperture</w:t>
      </w:r>
      <w:r w:rsidR="006A544E">
        <w:rPr>
          <w:rFonts w:eastAsiaTheme="minorEastAsia" w:hint="eastAsia"/>
        </w:rPr>
        <w:t xml:space="preserve"> is 60 cm</w:t>
      </w:r>
      <w:r w:rsidR="00F90464">
        <w:rPr>
          <w:rFonts w:asciiTheme="minorHAnsi" w:hAnsiTheme="minorHAnsi" w:cstheme="minorHAnsi" w:hint="eastAsia"/>
          <w:sz w:val="22"/>
          <w:szCs w:val="22"/>
          <w:lang w:val="en-GB"/>
        </w:rPr>
        <w:t>[</w:t>
      </w:r>
      <w:r w:rsidR="00F90464">
        <w:rPr>
          <w:rFonts w:asciiTheme="minorHAnsi" w:hAnsiTheme="minorHAnsi" w:cstheme="minorHAnsi"/>
          <w:sz w:val="22"/>
          <w:szCs w:val="22"/>
          <w:lang w:val="en-GB"/>
        </w:rPr>
        <w:t>2</w:t>
      </w:r>
      <w:r w:rsidR="00F90464">
        <w:rPr>
          <w:rFonts w:asciiTheme="minorHAnsi" w:hAnsiTheme="minorHAnsi" w:cstheme="minorHAnsi" w:hint="eastAsia"/>
          <w:sz w:val="22"/>
          <w:szCs w:val="22"/>
          <w:lang w:val="en-GB"/>
        </w:rPr>
        <w:t>]</w:t>
      </w:r>
      <w:r w:rsidR="006A544E">
        <w:rPr>
          <w:rFonts w:eastAsiaTheme="minorEastAsia" w:hint="eastAsia"/>
        </w:rPr>
        <w:t xml:space="preserve">, </w:t>
      </w:r>
      <w:r w:rsidR="003333D4">
        <w:rPr>
          <w:rFonts w:eastAsiaTheme="minorEastAsia"/>
        </w:rPr>
        <w:t xml:space="preserve">a </w:t>
      </w:r>
      <w:r w:rsidR="006A544E">
        <w:rPr>
          <w:rFonts w:eastAsiaTheme="minorEastAsia" w:hint="eastAsia"/>
        </w:rPr>
        <w:t xml:space="preserve">45 x 45 = </w:t>
      </w:r>
      <w:r w:rsidR="009A1D8A">
        <w:rPr>
          <w:rFonts w:eastAsiaTheme="minorEastAsia" w:hint="eastAsia"/>
        </w:rPr>
        <w:t>2025</w:t>
      </w:r>
      <w:r w:rsidR="00F90464">
        <w:rPr>
          <w:rFonts w:eastAsiaTheme="minorEastAsia"/>
        </w:rPr>
        <w:t xml:space="preserve"> element antenna can be implemented given lambda/2 element spacing at 14Ghz</w:t>
      </w:r>
      <w:r w:rsidR="003333D4">
        <w:rPr>
          <w:rFonts w:eastAsiaTheme="minorEastAsia"/>
        </w:rPr>
        <w:t xml:space="preserve"> in UL</w:t>
      </w:r>
      <w:r w:rsidR="003A6846">
        <w:rPr>
          <w:rFonts w:eastAsiaTheme="minorEastAsia" w:hint="eastAsia"/>
        </w:rPr>
        <w:t>. Then, the</w:t>
      </w:r>
      <w:r w:rsidR="00177950">
        <w:rPr>
          <w:rFonts w:eastAsiaTheme="minorEastAsia" w:hint="eastAsia"/>
        </w:rPr>
        <w:t xml:space="preserve"> phased array gain is 10*log10(</w:t>
      </w:r>
      <w:r w:rsidR="003A6846">
        <w:rPr>
          <w:rFonts w:eastAsiaTheme="minorEastAsia" w:hint="eastAsia"/>
        </w:rPr>
        <w:t>2045</w:t>
      </w:r>
      <w:r w:rsidR="00177950">
        <w:rPr>
          <w:rFonts w:eastAsiaTheme="minorEastAsia" w:hint="eastAsia"/>
        </w:rPr>
        <w:t xml:space="preserve">) = </w:t>
      </w:r>
      <w:r w:rsidR="003A6846">
        <w:rPr>
          <w:rFonts w:eastAsiaTheme="minorEastAsia" w:hint="eastAsia"/>
        </w:rPr>
        <w:t>33</w:t>
      </w:r>
      <w:r w:rsidR="00177950">
        <w:rPr>
          <w:rFonts w:eastAsiaTheme="minorEastAsia" w:hint="eastAsia"/>
        </w:rPr>
        <w:t>.</w:t>
      </w:r>
      <w:r w:rsidR="003A6846" w:rsidRPr="00373117">
        <w:rPr>
          <w:rFonts w:eastAsiaTheme="minorEastAsia" w:hint="eastAsia"/>
        </w:rPr>
        <w:t>10</w:t>
      </w:r>
      <w:r w:rsidR="003A6846">
        <w:rPr>
          <w:rFonts w:eastAsiaTheme="minorEastAsia" w:hint="eastAsia"/>
        </w:rPr>
        <w:t>69</w:t>
      </w:r>
      <w:r w:rsidR="00177950">
        <w:rPr>
          <w:rFonts w:eastAsiaTheme="minorEastAsia" w:hint="eastAsia"/>
        </w:rPr>
        <w:t xml:space="preserve">. </w:t>
      </w:r>
      <w:r w:rsidR="005422DB">
        <w:rPr>
          <w:rFonts w:eastAsiaTheme="minorEastAsia" w:hint="eastAsia"/>
        </w:rPr>
        <w:t xml:space="preserve">We propose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E,max</m:t>
            </m:r>
          </m:sub>
        </m:sSub>
        <m:r>
          <w:rPr>
            <w:rFonts w:ascii="Cambria Math" w:eastAsiaTheme="minorEastAsia" w:hAnsi="Cambria Math"/>
          </w:rPr>
          <m:t>=36.6-33.1=3.5</m:t>
        </m:r>
      </m:oMath>
      <w:r w:rsidR="00782F69">
        <w:rPr>
          <w:rFonts w:eastAsiaTheme="minorEastAsia" w:hint="eastAsia"/>
        </w:rPr>
        <w:t>.</w:t>
      </w:r>
      <w:r w:rsidR="00494307">
        <w:rPr>
          <w:rFonts w:eastAsiaTheme="minorEastAsia" w:hint="eastAsia"/>
        </w:rPr>
        <w:t xml:space="preserve"> </w:t>
      </w:r>
    </w:p>
    <w:p w14:paraId="534559D1" w14:textId="7A537023" w:rsidR="00E17651" w:rsidRPr="00AB71E8" w:rsidRDefault="00E17651" w:rsidP="00E17651">
      <w:pPr>
        <w:rPr>
          <w:rFonts w:eastAsiaTheme="minorEastAsia"/>
          <w:b/>
          <w:bCs/>
        </w:rPr>
      </w:pPr>
      <w:r w:rsidRPr="00AB71E8">
        <w:rPr>
          <w:rFonts w:eastAsiaTheme="minorEastAsia" w:hint="eastAsia"/>
          <w:b/>
          <w:bCs/>
        </w:rPr>
        <w:t xml:space="preserve">Proposal 2: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G</m:t>
            </m:r>
          </m:e>
          <m:sub>
            <m:r>
              <w:rPr>
                <w:rFonts w:ascii="Cambria Math" w:eastAsiaTheme="minorEastAsia" w:hAnsi="Cambria Math"/>
              </w:rPr>
              <m:t>E,max</m:t>
            </m:r>
          </m:sub>
        </m:sSub>
        <m:r>
          <w:rPr>
            <w:rFonts w:ascii="Cambria Math" w:eastAsiaTheme="minorEastAsia" w:hAnsi="Cambria Math"/>
          </w:rPr>
          <m:t>=36.6-33.1=3.5</m:t>
        </m:r>
      </m:oMath>
      <w:r>
        <w:rPr>
          <w:rFonts w:eastAsiaTheme="minorEastAsia" w:hint="eastAsia"/>
        </w:rPr>
        <w:t>.</w:t>
      </w:r>
    </w:p>
    <w:p w14:paraId="72B5BA40" w14:textId="77777777" w:rsidR="00E17651" w:rsidRDefault="00E17651" w:rsidP="00325830">
      <w:pPr>
        <w:rPr>
          <w:rFonts w:eastAsiaTheme="minorEastAsia"/>
        </w:rPr>
      </w:pPr>
    </w:p>
    <w:p w14:paraId="24704E1A" w14:textId="73792EA9" w:rsidR="00494307" w:rsidRDefault="00AB71E8" w:rsidP="00325830">
      <w:pPr>
        <w:rPr>
          <w:rFonts w:eastAsiaTheme="minorEastAsia"/>
        </w:rPr>
      </w:pPr>
      <w:r>
        <w:rPr>
          <w:rFonts w:eastAsiaTheme="minorEastAsia" w:hint="eastAsia"/>
        </w:rPr>
        <w:t>Based on the discussion above, we propose the following parameters for study.</w:t>
      </w:r>
    </w:p>
    <w:p w14:paraId="1C62F9FC" w14:textId="21AF599B" w:rsidR="00AB71E8" w:rsidRPr="00AB71E8" w:rsidRDefault="00AB71E8" w:rsidP="00325830">
      <w:pPr>
        <w:rPr>
          <w:rFonts w:eastAsiaTheme="minorEastAsia"/>
          <w:b/>
          <w:bCs/>
        </w:rPr>
      </w:pPr>
      <w:r w:rsidRPr="00AB71E8">
        <w:rPr>
          <w:rFonts w:eastAsiaTheme="minorEastAsia" w:hint="eastAsia"/>
          <w:b/>
          <w:bCs/>
        </w:rPr>
        <w:t xml:space="preserve">Proposal </w:t>
      </w:r>
      <w:r w:rsidR="00E17651">
        <w:rPr>
          <w:rFonts w:eastAsiaTheme="minorEastAsia"/>
          <w:b/>
          <w:bCs/>
        </w:rPr>
        <w:t>3</w:t>
      </w:r>
      <w:r w:rsidRPr="00AB71E8">
        <w:rPr>
          <w:rFonts w:eastAsiaTheme="minorEastAsia" w:hint="eastAsia"/>
          <w:b/>
          <w:bCs/>
        </w:rPr>
        <w:t xml:space="preserve">: The parameter </w:t>
      </w:r>
      <w:r w:rsidR="002A1169" w:rsidRPr="00AB71E8">
        <w:rPr>
          <w:rFonts w:eastAsiaTheme="minorEastAsia"/>
          <w:b/>
          <w:bCs/>
        </w:rPr>
        <w:t>set</w:t>
      </w:r>
      <w:r w:rsidRPr="00AB71E8">
        <w:rPr>
          <w:rFonts w:eastAsiaTheme="minorEastAsia" w:hint="eastAsia"/>
          <w:b/>
          <w:bCs/>
        </w:rPr>
        <w:t xml:space="preserve"> in Table 1 is considered for further study.</w:t>
      </w:r>
    </w:p>
    <w:p w14:paraId="38F4A830" w14:textId="4763D3DF" w:rsidR="002707C2" w:rsidRDefault="002707C2" w:rsidP="00BB14C4">
      <w:pPr>
        <w:jc w:val="center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Table 1</w:t>
      </w:r>
      <w:r w:rsidR="00EA0DE2">
        <w:rPr>
          <w:rFonts w:eastAsiaTheme="minorEastAsia" w:hint="eastAsia"/>
          <w:lang w:val="en-GB"/>
        </w:rPr>
        <w:t xml:space="preserve">: Antenna parameters for </w:t>
      </w:r>
      <w:r w:rsidR="00EA0DE2">
        <w:rPr>
          <w:rFonts w:eastAsiaTheme="minorEastAsia"/>
          <w:lang w:val="en-GB"/>
        </w:rPr>
        <w:t>coexistence</w:t>
      </w:r>
      <w:r w:rsidR="00EA0DE2">
        <w:rPr>
          <w:rFonts w:eastAsiaTheme="minorEastAsia" w:hint="eastAsia"/>
          <w:lang w:val="en-GB"/>
        </w:rPr>
        <w:t xml:space="preserve"> simulation</w:t>
      </w: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67"/>
        <w:gridCol w:w="1650"/>
        <w:gridCol w:w="1503"/>
        <w:gridCol w:w="1710"/>
      </w:tblGrid>
      <w:tr w:rsidR="008B1E6E" w14:paraId="5F65C8E1" w14:textId="77777777" w:rsidTr="00015CFA">
        <w:tc>
          <w:tcPr>
            <w:tcW w:w="4767" w:type="dxa"/>
            <w:shd w:val="clear" w:color="auto" w:fill="D9D9D9" w:themeFill="background1" w:themeFillShade="D9"/>
          </w:tcPr>
          <w:p w14:paraId="32660F6E" w14:textId="3F829B65" w:rsidR="006A0238" w:rsidRPr="00690968" w:rsidDel="006A0238" w:rsidRDefault="006A0238" w:rsidP="00BB14C4">
            <w:pPr>
              <w:snapToGrid w:val="0"/>
              <w:spacing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Parameter</w:t>
            </w:r>
          </w:p>
        </w:tc>
        <w:tc>
          <w:tcPr>
            <w:tcW w:w="1650" w:type="dxa"/>
            <w:shd w:val="clear" w:color="auto" w:fill="D9D9D9" w:themeFill="background1" w:themeFillShade="D9"/>
          </w:tcPr>
          <w:p w14:paraId="462B2742" w14:textId="1C40934C" w:rsidR="006A0238" w:rsidRPr="00690968" w:rsidRDefault="006A0238" w:rsidP="00BB14C4">
            <w:pPr>
              <w:snapToGrid w:val="0"/>
              <w:spacing w:after="60"/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  <w:r>
              <w:rPr>
                <w:rFonts w:eastAsiaTheme="minorEastAsia"/>
                <w:sz w:val="20"/>
                <w:szCs w:val="20"/>
                <w:lang w:val="en-GB"/>
              </w:rPr>
              <w:t>Symbol</w:t>
            </w:r>
          </w:p>
        </w:tc>
        <w:tc>
          <w:tcPr>
            <w:tcW w:w="1503" w:type="dxa"/>
            <w:shd w:val="clear" w:color="auto" w:fill="D9D9D9" w:themeFill="background1" w:themeFillShade="D9"/>
          </w:tcPr>
          <w:p w14:paraId="3CB18702" w14:textId="72E9D0D6" w:rsidR="006A0238" w:rsidRPr="00690968" w:rsidRDefault="006A0238" w:rsidP="00BB14C4">
            <w:pPr>
              <w:snapToGrid w:val="0"/>
              <w:spacing w:after="60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>Unit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008DEA65" w14:textId="477A5F94" w:rsidR="006A0238" w:rsidRPr="00690968" w:rsidRDefault="006A0238" w:rsidP="00BB14C4">
            <w:pPr>
              <w:snapToGrid w:val="0"/>
              <w:spacing w:after="60"/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  <w:r w:rsidRPr="00690968">
              <w:rPr>
                <w:rFonts w:eastAsiaTheme="minorEastAsia"/>
                <w:sz w:val="20"/>
                <w:szCs w:val="20"/>
                <w:lang w:val="en-GB"/>
              </w:rPr>
              <w:t>Value</w:t>
            </w:r>
          </w:p>
        </w:tc>
      </w:tr>
      <w:tr w:rsidR="008B1E6E" w14:paraId="5464EF4A" w14:textId="77777777" w:rsidTr="00015CFA">
        <w:tc>
          <w:tcPr>
            <w:tcW w:w="4767" w:type="dxa"/>
          </w:tcPr>
          <w:p w14:paraId="69A3A94B" w14:textId="69512594" w:rsidR="006A0238" w:rsidRDefault="006A0238" w:rsidP="00BB14C4">
            <w:pPr>
              <w:snapToGrid w:val="0"/>
              <w:spacing w:after="60"/>
              <w:jc w:val="center"/>
              <w:rPr>
                <w:rFonts w:ascii="Calibri" w:eastAsia="Yu Mincho" w:hAnsi="Calibri" w:cs="Calibri"/>
              </w:rPr>
            </w:pPr>
            <w:r>
              <w:rPr>
                <w:rFonts w:ascii="Calibri" w:eastAsia="Yu Mincho" w:hAnsi="Calibri" w:cs="Calibri"/>
              </w:rPr>
              <w:t>Front to back ratio</w:t>
            </w:r>
          </w:p>
        </w:tc>
        <w:tc>
          <w:tcPr>
            <w:tcW w:w="1650" w:type="dxa"/>
          </w:tcPr>
          <w:p w14:paraId="5ED855AD" w14:textId="745F8DE4" w:rsidR="006A0238" w:rsidRPr="00690968" w:rsidRDefault="00000000" w:rsidP="00BB14C4">
            <w:pPr>
              <w:snapToGrid w:val="0"/>
              <w:spacing w:after="60"/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="006A0238" w:rsidRPr="0069096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03" w:type="dxa"/>
          </w:tcPr>
          <w:p w14:paraId="53FFF4D2" w14:textId="22D620EF" w:rsidR="006A0238" w:rsidRPr="00690968" w:rsidRDefault="006A0238" w:rsidP="00BB14C4">
            <w:pPr>
              <w:snapToGrid w:val="0"/>
              <w:spacing w:after="60"/>
              <w:jc w:val="center"/>
            </w:pPr>
            <w:r>
              <w:t>dB</w:t>
            </w:r>
          </w:p>
        </w:tc>
        <w:tc>
          <w:tcPr>
            <w:tcW w:w="1710" w:type="dxa"/>
          </w:tcPr>
          <w:p w14:paraId="2C5BAF68" w14:textId="01953431" w:rsidR="006A0238" w:rsidRPr="00690968" w:rsidRDefault="006A0238" w:rsidP="00BB14C4">
            <w:pPr>
              <w:snapToGrid w:val="0"/>
              <w:spacing w:after="60"/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  <w:r w:rsidRPr="00690968">
              <w:rPr>
                <w:sz w:val="20"/>
                <w:szCs w:val="20"/>
              </w:rPr>
              <w:t>30</w:t>
            </w:r>
          </w:p>
        </w:tc>
      </w:tr>
      <w:tr w:rsidR="008B1E6E" w14:paraId="3056AC65" w14:textId="77777777" w:rsidTr="00015CFA">
        <w:tc>
          <w:tcPr>
            <w:tcW w:w="4767" w:type="dxa"/>
          </w:tcPr>
          <w:p w14:paraId="63BE3B4F" w14:textId="0AA2D9D5" w:rsidR="006A0238" w:rsidRDefault="006A0238" w:rsidP="00BB14C4">
            <w:pPr>
              <w:snapToGrid w:val="0"/>
              <w:spacing w:after="60"/>
              <w:jc w:val="center"/>
              <w:rPr>
                <w:rFonts w:ascii="Calibri" w:eastAsia="Yu Mincho" w:hAnsi="Calibri" w:cs="Calibri"/>
                <w:lang w:eastAsia="x-none"/>
              </w:rPr>
            </w:pPr>
            <w:r>
              <w:rPr>
                <w:rFonts w:ascii="Calibri" w:eastAsia="Yu Mincho" w:hAnsi="Calibri" w:cs="Calibri"/>
                <w:lang w:eastAsia="x-none"/>
              </w:rPr>
              <w:t>Side lobe suppression</w:t>
            </w:r>
          </w:p>
        </w:tc>
        <w:tc>
          <w:tcPr>
            <w:tcW w:w="1650" w:type="dxa"/>
          </w:tcPr>
          <w:p w14:paraId="3F3CC0CD" w14:textId="10D36861" w:rsidR="006A0238" w:rsidRPr="00690968" w:rsidRDefault="00000000" w:rsidP="00BB14C4">
            <w:pPr>
              <w:snapToGrid w:val="0"/>
              <w:spacing w:after="60"/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x-none"/>
                    </w:rPr>
                    <m:t>S</m:t>
                  </m:r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LA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x-none"/>
                    </w:rPr>
                    <m:t>v</m:t>
                  </m:r>
                </m:sub>
              </m:sSub>
            </m:oMath>
            <w:r w:rsidR="006A0238" w:rsidRPr="00690968">
              <w:rPr>
                <w:i/>
                <w:sz w:val="20"/>
                <w:szCs w:val="20"/>
                <w:vertAlign w:val="subscript"/>
                <w:lang w:eastAsia="x-none"/>
              </w:rPr>
              <w:t xml:space="preserve"> </w:t>
            </w:r>
          </w:p>
        </w:tc>
        <w:tc>
          <w:tcPr>
            <w:tcW w:w="1503" w:type="dxa"/>
          </w:tcPr>
          <w:p w14:paraId="06C27DFF" w14:textId="691ED81D" w:rsidR="006A0238" w:rsidRPr="00690968" w:rsidRDefault="006A0238" w:rsidP="00BB14C4">
            <w:pPr>
              <w:snapToGrid w:val="0"/>
              <w:spacing w:after="6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dB</w:t>
            </w:r>
          </w:p>
        </w:tc>
        <w:tc>
          <w:tcPr>
            <w:tcW w:w="1710" w:type="dxa"/>
          </w:tcPr>
          <w:p w14:paraId="18BD46ED" w14:textId="1D5FFEE6" w:rsidR="006A0238" w:rsidRPr="00690968" w:rsidRDefault="006A0238" w:rsidP="00BB14C4">
            <w:pPr>
              <w:snapToGrid w:val="0"/>
              <w:spacing w:after="60"/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  <w:r w:rsidRPr="00690968">
              <w:rPr>
                <w:sz w:val="20"/>
                <w:szCs w:val="20"/>
                <w:lang w:eastAsia="x-none"/>
              </w:rPr>
              <w:t>30</w:t>
            </w:r>
          </w:p>
        </w:tc>
      </w:tr>
      <w:tr w:rsidR="008B1E6E" w14:paraId="0182D1ED" w14:textId="77777777" w:rsidTr="00015CFA">
        <w:tc>
          <w:tcPr>
            <w:tcW w:w="4767" w:type="dxa"/>
          </w:tcPr>
          <w:p w14:paraId="64839E89" w14:textId="5CBAE67B" w:rsidR="006A0238" w:rsidRPr="00015CFA" w:rsidRDefault="006A0238" w:rsidP="006A0238">
            <w:pPr>
              <w:snapToGrid w:val="0"/>
              <w:spacing w:after="60"/>
              <w:jc w:val="center"/>
              <w:rPr>
                <w:rFonts w:ascii="Calibri" w:hAnsi="Calibri" w:cs="Calibri"/>
                <w:lang w:eastAsia="x-none"/>
              </w:rPr>
            </w:pPr>
            <w:r>
              <w:rPr>
                <w:rFonts w:ascii="Calibri" w:hAnsi="Calibri" w:cs="Calibri"/>
                <w:lang w:eastAsia="x-none"/>
              </w:rPr>
              <w:t>Horizontal half power band width</w:t>
            </w:r>
          </w:p>
        </w:tc>
        <w:tc>
          <w:tcPr>
            <w:tcW w:w="1650" w:type="dxa"/>
          </w:tcPr>
          <w:p w14:paraId="08205E4F" w14:textId="19581128" w:rsidR="006A0238" w:rsidRPr="00690968" w:rsidRDefault="00000000" w:rsidP="00BB14C4">
            <w:pPr>
              <w:snapToGrid w:val="0"/>
              <w:spacing w:after="60"/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vertAlign w:val="subscript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vertAlign w:val="subscript"/>
                      <w:lang w:eastAsia="x-none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vertAlign w:val="subscript"/>
                      <w:lang w:eastAsia="x-none"/>
                    </w:rPr>
                    <m:t>3</m:t>
                  </m:r>
                  <m:r>
                    <w:rPr>
                      <w:rFonts w:ascii="Cambria Math" w:eastAsiaTheme="minorEastAsia" w:hAnsi="Cambria Math"/>
                      <w:sz w:val="20"/>
                      <w:szCs w:val="20"/>
                      <w:vertAlign w:val="subscript"/>
                    </w:rPr>
                    <m:t>dB</m:t>
                  </m:r>
                </m:sub>
              </m:sSub>
            </m:oMath>
            <w:r w:rsidR="006A0238" w:rsidRPr="00690968">
              <w:rPr>
                <w:i/>
                <w:sz w:val="20"/>
                <w:szCs w:val="20"/>
                <w:vertAlign w:val="subscript"/>
                <w:lang w:eastAsia="x-none"/>
              </w:rPr>
              <w:t xml:space="preserve"> </w:t>
            </w:r>
          </w:p>
        </w:tc>
        <w:tc>
          <w:tcPr>
            <w:tcW w:w="1503" w:type="dxa"/>
          </w:tcPr>
          <w:p w14:paraId="347FC33E" w14:textId="1566017D" w:rsidR="006A0238" w:rsidRPr="00690968" w:rsidRDefault="006A0238" w:rsidP="00BB14C4">
            <w:pPr>
              <w:snapToGrid w:val="0"/>
              <w:spacing w:after="6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Degrees</w:t>
            </w:r>
          </w:p>
        </w:tc>
        <w:tc>
          <w:tcPr>
            <w:tcW w:w="1710" w:type="dxa"/>
          </w:tcPr>
          <w:p w14:paraId="5CCEB857" w14:textId="6E685B34" w:rsidR="006A0238" w:rsidRPr="00690968" w:rsidRDefault="006A0238" w:rsidP="00BB14C4">
            <w:pPr>
              <w:snapToGrid w:val="0"/>
              <w:spacing w:after="60"/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  <w:r w:rsidRPr="00690968">
              <w:rPr>
                <w:sz w:val="20"/>
                <w:szCs w:val="20"/>
                <w:lang w:eastAsia="x-none"/>
              </w:rPr>
              <w:t>90</w:t>
            </w:r>
          </w:p>
        </w:tc>
      </w:tr>
      <w:tr w:rsidR="008B1E6E" w14:paraId="348FFD29" w14:textId="77777777" w:rsidTr="00015CFA">
        <w:tc>
          <w:tcPr>
            <w:tcW w:w="4767" w:type="dxa"/>
          </w:tcPr>
          <w:p w14:paraId="6633FFFC" w14:textId="205E5898" w:rsidR="006A0238" w:rsidRDefault="006A0238" w:rsidP="00BB14C4">
            <w:pPr>
              <w:snapToGrid w:val="0"/>
              <w:spacing w:after="60"/>
              <w:jc w:val="center"/>
              <w:rPr>
                <w:rFonts w:ascii="Calibri" w:hAnsi="Calibri" w:cs="Calibri"/>
                <w:lang w:eastAsia="x-none"/>
              </w:rPr>
            </w:pPr>
            <w:r>
              <w:rPr>
                <w:rFonts w:ascii="Calibri" w:hAnsi="Calibri" w:cs="Calibri"/>
                <w:lang w:eastAsia="x-none"/>
              </w:rPr>
              <w:t>Vertical half power band width</w:t>
            </w:r>
          </w:p>
        </w:tc>
        <w:tc>
          <w:tcPr>
            <w:tcW w:w="1650" w:type="dxa"/>
          </w:tcPr>
          <w:p w14:paraId="12BC2F4B" w14:textId="6296DCAF" w:rsidR="006A0238" w:rsidRPr="00690968" w:rsidRDefault="00000000" w:rsidP="00BB14C4">
            <w:pPr>
              <w:snapToGrid w:val="0"/>
              <w:spacing w:after="60"/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x-none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x-none"/>
                    </w:rPr>
                    <m:t>3</m:t>
                  </m:r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dB</m:t>
                  </m:r>
                </m:sub>
              </m:sSub>
            </m:oMath>
            <w:r w:rsidR="006A0238" w:rsidRPr="00690968">
              <w:rPr>
                <w:sz w:val="20"/>
                <w:szCs w:val="20"/>
                <w:lang w:eastAsia="x-none"/>
              </w:rPr>
              <w:t xml:space="preserve"> </w:t>
            </w:r>
          </w:p>
        </w:tc>
        <w:tc>
          <w:tcPr>
            <w:tcW w:w="1503" w:type="dxa"/>
          </w:tcPr>
          <w:p w14:paraId="404418CF" w14:textId="68F98A5B" w:rsidR="006A0238" w:rsidRDefault="006A0238" w:rsidP="00BB14C4">
            <w:pPr>
              <w:snapToGrid w:val="0"/>
              <w:spacing w:after="6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Degrees</w:t>
            </w:r>
          </w:p>
        </w:tc>
        <w:tc>
          <w:tcPr>
            <w:tcW w:w="1710" w:type="dxa"/>
          </w:tcPr>
          <w:p w14:paraId="586EFA95" w14:textId="2471E3FD" w:rsidR="006A0238" w:rsidRPr="00317167" w:rsidRDefault="006A0238" w:rsidP="00BB14C4">
            <w:pPr>
              <w:snapToGrid w:val="0"/>
              <w:spacing w:after="60"/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90</w:t>
            </w:r>
          </w:p>
        </w:tc>
      </w:tr>
      <w:tr w:rsidR="008B1E6E" w14:paraId="038E06E6" w14:textId="77777777" w:rsidTr="00015CFA">
        <w:tc>
          <w:tcPr>
            <w:tcW w:w="4767" w:type="dxa"/>
          </w:tcPr>
          <w:p w14:paraId="665B1FAC" w14:textId="02BFBC0C" w:rsidR="006A0238" w:rsidRDefault="006A0238" w:rsidP="00BB14C4">
            <w:pPr>
              <w:snapToGrid w:val="0"/>
              <w:spacing w:after="60"/>
              <w:jc w:val="center"/>
              <w:rPr>
                <w:rFonts w:ascii="Calibri" w:hAnsi="Calibri" w:cs="Calibri"/>
                <w:lang w:eastAsia="x-none"/>
              </w:rPr>
            </w:pPr>
            <w:r>
              <w:rPr>
                <w:rFonts w:ascii="Calibri" w:hAnsi="Calibri" w:cs="Calibri"/>
                <w:lang w:eastAsia="x-none"/>
              </w:rPr>
              <w:t>Array element peak gain</w:t>
            </w:r>
          </w:p>
        </w:tc>
        <w:tc>
          <w:tcPr>
            <w:tcW w:w="1650" w:type="dxa"/>
          </w:tcPr>
          <w:p w14:paraId="12EFD395" w14:textId="509D0568" w:rsidR="006A0238" w:rsidRPr="00690968" w:rsidRDefault="00000000" w:rsidP="00BB14C4">
            <w:pPr>
              <w:snapToGrid w:val="0"/>
              <w:spacing w:after="60"/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x-none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x-none"/>
                    </w:rPr>
                    <m:t>E</m:t>
                  </m:r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,max</m:t>
                  </m:r>
                </m:sub>
              </m:sSub>
            </m:oMath>
            <w:r w:rsidR="006A0238" w:rsidRPr="00690968">
              <w:rPr>
                <w:i/>
                <w:sz w:val="20"/>
                <w:szCs w:val="20"/>
                <w:vertAlign w:val="subscript"/>
                <w:lang w:eastAsia="x-none"/>
              </w:rPr>
              <w:t xml:space="preserve"> </w:t>
            </w:r>
          </w:p>
        </w:tc>
        <w:tc>
          <w:tcPr>
            <w:tcW w:w="1503" w:type="dxa"/>
          </w:tcPr>
          <w:p w14:paraId="1D6D0D28" w14:textId="5AE95206" w:rsidR="006A0238" w:rsidRPr="00690968" w:rsidDel="00A416F3" w:rsidRDefault="006A0238" w:rsidP="00BB14C4">
            <w:pPr>
              <w:snapToGrid w:val="0"/>
              <w:spacing w:after="60"/>
              <w:jc w:val="center"/>
              <w:rPr>
                <w:lang w:eastAsia="x-none"/>
              </w:rPr>
            </w:pPr>
            <w:proofErr w:type="spellStart"/>
            <w:r>
              <w:rPr>
                <w:lang w:eastAsia="x-none"/>
              </w:rPr>
              <w:t>dBi</w:t>
            </w:r>
            <w:proofErr w:type="spellEnd"/>
          </w:p>
        </w:tc>
        <w:tc>
          <w:tcPr>
            <w:tcW w:w="1710" w:type="dxa"/>
          </w:tcPr>
          <w:p w14:paraId="1594ABC3" w14:textId="32E54CD6" w:rsidR="006A0238" w:rsidRPr="00782F69" w:rsidRDefault="006A0238" w:rsidP="00BB14C4">
            <w:pPr>
              <w:snapToGrid w:val="0"/>
              <w:spacing w:after="60"/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  <w:r>
              <w:rPr>
                <w:rFonts w:eastAsiaTheme="minorEastAsia" w:hint="eastAsia"/>
                <w:sz w:val="20"/>
                <w:szCs w:val="20"/>
              </w:rPr>
              <w:t>3</w:t>
            </w:r>
            <w:r w:rsidRPr="00690968">
              <w:rPr>
                <w:sz w:val="20"/>
                <w:szCs w:val="20"/>
                <w:lang w:eastAsia="x-none"/>
              </w:rPr>
              <w:t>.</w:t>
            </w:r>
            <w:r>
              <w:rPr>
                <w:rFonts w:eastAsiaTheme="minorEastAsia" w:hint="eastAsia"/>
                <w:sz w:val="20"/>
                <w:szCs w:val="20"/>
              </w:rPr>
              <w:t>5</w:t>
            </w:r>
          </w:p>
        </w:tc>
      </w:tr>
      <w:tr w:rsidR="008B1E6E" w14:paraId="03C94A74" w14:textId="77777777" w:rsidTr="00015CFA">
        <w:tc>
          <w:tcPr>
            <w:tcW w:w="4767" w:type="dxa"/>
          </w:tcPr>
          <w:p w14:paraId="7CE4840E" w14:textId="5420D8C8" w:rsidR="006A0238" w:rsidRDefault="006A0238" w:rsidP="00BB14C4">
            <w:pPr>
              <w:snapToGrid w:val="0"/>
              <w:spacing w:after="60"/>
              <w:jc w:val="center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Number of radiating elements rows and columns</w:t>
            </w:r>
          </w:p>
        </w:tc>
        <w:tc>
          <w:tcPr>
            <w:tcW w:w="1650" w:type="dxa"/>
          </w:tcPr>
          <w:p w14:paraId="516D3FCC" w14:textId="50DB01E5" w:rsidR="006A0238" w:rsidRPr="0026556F" w:rsidRDefault="006A0238" w:rsidP="00BB14C4">
            <w:pPr>
              <w:snapToGrid w:val="0"/>
              <w:spacing w:after="60"/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GB"/>
                  </w:rPr>
                  <m:t>(M, N)</m:t>
                </m:r>
              </m:oMath>
            </m:oMathPara>
          </w:p>
        </w:tc>
        <w:tc>
          <w:tcPr>
            <w:tcW w:w="1503" w:type="dxa"/>
          </w:tcPr>
          <w:p w14:paraId="090E6B4C" w14:textId="4353B355" w:rsidR="006A0238" w:rsidRPr="00690968" w:rsidRDefault="006A0238" w:rsidP="00BB14C4">
            <w:pPr>
              <w:snapToGrid w:val="0"/>
              <w:spacing w:after="6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Integer</w:t>
            </w:r>
          </w:p>
        </w:tc>
        <w:tc>
          <w:tcPr>
            <w:tcW w:w="1710" w:type="dxa"/>
          </w:tcPr>
          <w:p w14:paraId="6735534B" w14:textId="3FC7C7C2" w:rsidR="006A0238" w:rsidRPr="00690968" w:rsidRDefault="006A0238" w:rsidP="00BB14C4">
            <w:pPr>
              <w:snapToGrid w:val="0"/>
              <w:spacing w:after="60"/>
              <w:jc w:val="center"/>
              <w:rPr>
                <w:rFonts w:eastAsiaTheme="minorEastAsia"/>
                <w:sz w:val="20"/>
                <w:szCs w:val="20"/>
                <w:lang w:val="en-GB"/>
              </w:rPr>
            </w:pPr>
            <w:r w:rsidRPr="00690968">
              <w:rPr>
                <w:sz w:val="20"/>
                <w:szCs w:val="20"/>
                <w:lang w:eastAsia="x-none"/>
              </w:rPr>
              <w:t>(</w:t>
            </w:r>
            <w:r>
              <w:rPr>
                <w:sz w:val="20"/>
                <w:szCs w:val="20"/>
                <w:lang w:eastAsia="x-none"/>
              </w:rPr>
              <w:t>45, 45</w:t>
            </w:r>
            <w:r w:rsidRPr="00690968">
              <w:rPr>
                <w:sz w:val="20"/>
                <w:szCs w:val="20"/>
                <w:lang w:eastAsia="x-none"/>
              </w:rPr>
              <w:t>)</w:t>
            </w:r>
          </w:p>
        </w:tc>
      </w:tr>
      <w:tr w:rsidR="008B1E6E" w14:paraId="398AB707" w14:textId="77777777" w:rsidTr="00015CFA">
        <w:tc>
          <w:tcPr>
            <w:tcW w:w="4767" w:type="dxa"/>
          </w:tcPr>
          <w:p w14:paraId="6F155706" w14:textId="10352084" w:rsidR="006A0238" w:rsidRDefault="006A0238" w:rsidP="00BB14C4">
            <w:pPr>
              <w:snapToGrid w:val="0"/>
              <w:spacing w:after="60"/>
              <w:jc w:val="center"/>
              <w:rPr>
                <w:rFonts w:ascii="Calibri" w:hAnsi="Calibri" w:cs="Calibri"/>
                <w:lang w:eastAsia="x-none"/>
              </w:rPr>
            </w:pPr>
            <w:r>
              <w:rPr>
                <w:rFonts w:ascii="Calibri" w:hAnsi="Calibri" w:cs="Calibri"/>
                <w:lang w:eastAsia="x-none"/>
              </w:rPr>
              <w:t>Horizontal element separation</w:t>
            </w:r>
          </w:p>
        </w:tc>
        <w:tc>
          <w:tcPr>
            <w:tcW w:w="1650" w:type="dxa"/>
          </w:tcPr>
          <w:p w14:paraId="3EE24837" w14:textId="3B3C25F4" w:rsidR="006A0238" w:rsidRPr="00690968" w:rsidRDefault="00000000" w:rsidP="00BB14C4">
            <w:pPr>
              <w:snapToGrid w:val="0"/>
              <w:spacing w:after="60"/>
              <w:jc w:val="center"/>
              <w:rPr>
                <w:i/>
                <w:sz w:val="20"/>
                <w:szCs w:val="20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eastAsia="x-none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eastAsia="x-none"/>
                      </w:rPr>
                      <m:t>h</m:t>
                    </m:r>
                  </m:sub>
                </m:sSub>
              </m:oMath>
            </m:oMathPara>
          </w:p>
        </w:tc>
        <w:tc>
          <w:tcPr>
            <w:tcW w:w="1503" w:type="dxa"/>
          </w:tcPr>
          <w:p w14:paraId="1C467EC5" w14:textId="320E9273" w:rsidR="006A0238" w:rsidRPr="00690968" w:rsidRDefault="006A0238" w:rsidP="00BB14C4">
            <w:pPr>
              <w:snapToGrid w:val="0"/>
              <w:spacing w:after="6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m</w:t>
            </w:r>
          </w:p>
        </w:tc>
        <w:tc>
          <w:tcPr>
            <w:tcW w:w="1710" w:type="dxa"/>
          </w:tcPr>
          <w:p w14:paraId="09F93C4B" w14:textId="0936F44A" w:rsidR="006A0238" w:rsidRPr="00BB14C4" w:rsidRDefault="006A0238" w:rsidP="00BB14C4">
            <w:pPr>
              <w:snapToGrid w:val="0"/>
              <w:spacing w:after="60"/>
              <w:jc w:val="center"/>
              <w:rPr>
                <w:rFonts w:eastAsiaTheme="minorEastAsia"/>
                <w:sz w:val="20"/>
                <w:szCs w:val="20"/>
              </w:rPr>
            </w:pPr>
            <w:r w:rsidRPr="00690968">
              <w:rPr>
                <w:sz w:val="20"/>
                <w:szCs w:val="20"/>
                <w:lang w:eastAsia="x-none"/>
              </w:rPr>
              <w:t>0.5</w:t>
            </w:r>
            <w:r w:rsidRPr="00DD6702">
              <w:rPr>
                <w:rFonts w:eastAsia="SimSun"/>
                <w:sz w:val="20"/>
                <w:szCs w:val="20"/>
              </w:rPr>
              <w:t xml:space="preserve"> </w:t>
            </w:r>
            <w:r w:rsidRPr="00DD6702">
              <w:rPr>
                <w:rFonts w:ascii="Cambria Math" w:hAnsi="Cambria Math" w:cs="Cambria Math"/>
                <w:sz w:val="20"/>
                <w:szCs w:val="20"/>
                <w:lang w:eastAsia="x-none"/>
              </w:rPr>
              <w:t>𝜆</w:t>
            </w:r>
          </w:p>
        </w:tc>
      </w:tr>
      <w:tr w:rsidR="008B1E6E" w14:paraId="45C6AB62" w14:textId="77777777" w:rsidTr="00015CFA">
        <w:tc>
          <w:tcPr>
            <w:tcW w:w="4767" w:type="dxa"/>
          </w:tcPr>
          <w:p w14:paraId="5D9C6890" w14:textId="0A173D79" w:rsidR="006A0238" w:rsidRPr="00015CFA" w:rsidRDefault="006A0238" w:rsidP="00BB14C4">
            <w:pPr>
              <w:snapToGrid w:val="0"/>
              <w:spacing w:after="60"/>
              <w:jc w:val="center"/>
              <w:rPr>
                <w:rFonts w:ascii="Calibri" w:hAnsi="Calibri" w:cs="Calibri"/>
                <w:lang w:eastAsia="x-none"/>
              </w:rPr>
            </w:pPr>
            <w:r>
              <w:rPr>
                <w:rFonts w:ascii="Calibri" w:hAnsi="Calibri" w:cs="Calibri"/>
                <w:lang w:eastAsia="x-none"/>
              </w:rPr>
              <w:t>Vertical element separation</w:t>
            </w:r>
          </w:p>
        </w:tc>
        <w:tc>
          <w:tcPr>
            <w:tcW w:w="1650" w:type="dxa"/>
          </w:tcPr>
          <w:p w14:paraId="1726A3CE" w14:textId="572D85C9" w:rsidR="006A0238" w:rsidRPr="00690968" w:rsidRDefault="00000000" w:rsidP="00BB14C4">
            <w:pPr>
              <w:snapToGrid w:val="0"/>
              <w:spacing w:after="60"/>
              <w:jc w:val="center"/>
              <w:rPr>
                <w:i/>
                <w:sz w:val="20"/>
                <w:szCs w:val="20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vertAlign w:val="subscript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  <w:lang w:eastAsia="x-none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vertAlign w:val="subscript"/>
                        <w:lang w:eastAsia="x-none"/>
                      </w:rPr>
                      <m:t>v</m:t>
                    </m:r>
                  </m:sub>
                </m:sSub>
              </m:oMath>
            </m:oMathPara>
          </w:p>
        </w:tc>
        <w:tc>
          <w:tcPr>
            <w:tcW w:w="1503" w:type="dxa"/>
          </w:tcPr>
          <w:p w14:paraId="017BB52B" w14:textId="7FA67C86" w:rsidR="006A0238" w:rsidRPr="00690968" w:rsidRDefault="006A0238" w:rsidP="00BB14C4">
            <w:pPr>
              <w:snapToGrid w:val="0"/>
              <w:spacing w:after="60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m</w:t>
            </w:r>
          </w:p>
        </w:tc>
        <w:tc>
          <w:tcPr>
            <w:tcW w:w="1710" w:type="dxa"/>
          </w:tcPr>
          <w:p w14:paraId="4066E0B1" w14:textId="577A14C5" w:rsidR="006A0238" w:rsidRPr="00494307" w:rsidRDefault="006A0238" w:rsidP="00BB14C4">
            <w:pPr>
              <w:snapToGrid w:val="0"/>
              <w:spacing w:after="60"/>
              <w:jc w:val="center"/>
              <w:rPr>
                <w:rFonts w:eastAsiaTheme="minorEastAsia"/>
                <w:sz w:val="20"/>
                <w:szCs w:val="20"/>
              </w:rPr>
            </w:pPr>
            <w:r w:rsidRPr="00690968">
              <w:rPr>
                <w:sz w:val="20"/>
                <w:szCs w:val="20"/>
                <w:lang w:eastAsia="x-none"/>
              </w:rPr>
              <w:t>0.</w:t>
            </w:r>
            <w:r>
              <w:rPr>
                <w:rFonts w:eastAsiaTheme="minorEastAsia" w:hint="eastAsia"/>
                <w:sz w:val="20"/>
                <w:szCs w:val="20"/>
              </w:rPr>
              <w:t>5</w:t>
            </w:r>
            <w:r w:rsidRPr="00DD6702">
              <w:rPr>
                <w:rFonts w:eastAsia="SimSun"/>
                <w:sz w:val="20"/>
                <w:szCs w:val="20"/>
              </w:rPr>
              <w:t xml:space="preserve"> </w:t>
            </w:r>
            <w:r w:rsidRPr="00DD6702">
              <w:rPr>
                <w:rFonts w:ascii="Cambria Math" w:eastAsiaTheme="minorEastAsia" w:hAnsi="Cambria Math" w:cs="Cambria Math"/>
                <w:sz w:val="20"/>
                <w:szCs w:val="20"/>
              </w:rPr>
              <w:t>𝜆</w:t>
            </w:r>
          </w:p>
        </w:tc>
      </w:tr>
    </w:tbl>
    <w:p w14:paraId="04F42A9D" w14:textId="77777777" w:rsidR="00EA0DE2" w:rsidRDefault="00EA0DE2" w:rsidP="00325830">
      <w:pPr>
        <w:rPr>
          <w:rFonts w:eastAsiaTheme="minorEastAsia"/>
          <w:lang w:val="en-GB"/>
        </w:rPr>
      </w:pPr>
    </w:p>
    <w:p w14:paraId="443C472D" w14:textId="290927E7" w:rsidR="00ED5ECD" w:rsidRDefault="002A5F28">
      <w:pPr>
        <w:pStyle w:val="Heading1"/>
        <w:rPr>
          <w:rFonts w:eastAsiaTheme="minorEastAsia"/>
        </w:rPr>
      </w:pPr>
      <w:bookmarkStart w:id="1" w:name="OLE_LINK12"/>
      <w:bookmarkEnd w:id="0"/>
      <w:r>
        <w:t>6</w:t>
      </w:r>
      <w:r w:rsidR="00ED5ECD">
        <w:tab/>
      </w:r>
      <w:r w:rsidR="002E585A">
        <w:t>Summary</w:t>
      </w:r>
    </w:p>
    <w:p w14:paraId="636561A2" w14:textId="77777777" w:rsidR="006D5C8F" w:rsidRDefault="006D5C8F" w:rsidP="006D5C8F">
      <w:pPr>
        <w:rPr>
          <w:rFonts w:eastAsiaTheme="minorEastAsia"/>
          <w:b/>
          <w:bCs/>
          <w:lang w:val="en-GB"/>
        </w:rPr>
      </w:pPr>
      <w:r w:rsidRPr="00167A6D">
        <w:rPr>
          <w:rFonts w:eastAsiaTheme="minorEastAsia" w:hint="eastAsia"/>
          <w:b/>
          <w:bCs/>
          <w:lang w:val="en-GB"/>
        </w:rPr>
        <w:t>Proposal 1: Reuse antenna patterns defined in TR38.921 as a starting point.</w:t>
      </w:r>
    </w:p>
    <w:p w14:paraId="15E0AADA" w14:textId="1F008644" w:rsidR="006D5C8F" w:rsidRDefault="006D5C8F" w:rsidP="006D5C8F">
      <w:pPr>
        <w:rPr>
          <w:rFonts w:eastAsiaTheme="minorEastAsia"/>
          <w:b/>
          <w:bCs/>
        </w:rPr>
      </w:pPr>
      <w:r w:rsidRPr="00AB71E8">
        <w:rPr>
          <w:rFonts w:eastAsiaTheme="minorEastAsia" w:hint="eastAsia"/>
          <w:b/>
          <w:bCs/>
        </w:rPr>
        <w:t>Proposal 2:</w:t>
      </w:r>
      <w:r w:rsidRPr="00785A4F">
        <w:rPr>
          <w:rFonts w:asciiTheme="minorHAnsi" w:eastAsiaTheme="minorEastAsia" w:hAnsiTheme="minorHAnsi" w:cstheme="minorHAnsi"/>
          <w:b/>
          <w:bCs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G</m:t>
            </m:r>
          </m:e>
          <m:sub>
            <m:r>
              <w:rPr>
                <w:rFonts w:ascii="Cambria Math" w:eastAsiaTheme="minorEastAsia" w:hAnsi="Cambria Math" w:cstheme="minorHAnsi"/>
              </w:rPr>
              <m:t>E,max</m:t>
            </m:r>
          </m:sub>
        </m:sSub>
        <m:r>
          <m:rPr>
            <m:sty m:val="b"/>
          </m:rPr>
          <w:rPr>
            <w:rFonts w:ascii="Cambria Math" w:eastAsiaTheme="minorEastAsia" w:hAnsi="Cambria Math" w:cstheme="minorHAnsi"/>
            <w:lang w:val="en-GB"/>
          </w:rPr>
          <m:t>=36.6-33.1=3.5</m:t>
        </m:r>
      </m:oMath>
    </w:p>
    <w:p w14:paraId="52BE8094" w14:textId="77777777" w:rsidR="006D5C8F" w:rsidRDefault="006D5C8F" w:rsidP="006D5C8F">
      <w:pPr>
        <w:rPr>
          <w:rFonts w:eastAsiaTheme="minorEastAsia"/>
          <w:b/>
          <w:bCs/>
        </w:rPr>
      </w:pPr>
      <w:r w:rsidRPr="00AB71E8">
        <w:rPr>
          <w:rFonts w:eastAsiaTheme="minorEastAsia" w:hint="eastAsia"/>
          <w:b/>
          <w:bCs/>
        </w:rPr>
        <w:t xml:space="preserve">Proposal </w:t>
      </w:r>
      <w:r>
        <w:rPr>
          <w:rFonts w:eastAsiaTheme="minorEastAsia"/>
          <w:b/>
          <w:bCs/>
        </w:rPr>
        <w:t>3</w:t>
      </w:r>
      <w:r w:rsidRPr="00AB71E8">
        <w:rPr>
          <w:rFonts w:eastAsiaTheme="minorEastAsia" w:hint="eastAsia"/>
          <w:b/>
          <w:bCs/>
        </w:rPr>
        <w:t xml:space="preserve">: The parameter </w:t>
      </w:r>
      <w:r w:rsidRPr="00AB71E8">
        <w:rPr>
          <w:rFonts w:eastAsiaTheme="minorEastAsia"/>
          <w:b/>
          <w:bCs/>
        </w:rPr>
        <w:t>set</w:t>
      </w:r>
      <w:r w:rsidRPr="00AB71E8">
        <w:rPr>
          <w:rFonts w:eastAsiaTheme="minorEastAsia" w:hint="eastAsia"/>
          <w:b/>
          <w:bCs/>
        </w:rPr>
        <w:t xml:space="preserve"> in Table 1 is considered for further study.</w:t>
      </w:r>
    </w:p>
    <w:bookmarkEnd w:id="1"/>
    <w:p w14:paraId="7203AEF7" w14:textId="4EA4C23C" w:rsidR="00F507D1" w:rsidRPr="00990B92" w:rsidRDefault="002A5F28" w:rsidP="00CE0424">
      <w:pPr>
        <w:pStyle w:val="Heading1"/>
      </w:pPr>
      <w:r>
        <w:lastRenderedPageBreak/>
        <w:t>7</w:t>
      </w:r>
      <w:r w:rsidR="00B1104C" w:rsidRPr="00990B92">
        <w:tab/>
      </w:r>
      <w:r w:rsidR="00F507D1" w:rsidRPr="00990B92">
        <w:t>References</w:t>
      </w:r>
    </w:p>
    <w:p w14:paraId="7F72646B" w14:textId="6F9ED74F" w:rsidR="0085072F" w:rsidRPr="00D82162" w:rsidRDefault="009D457D" w:rsidP="00D6324F">
      <w:pPr>
        <w:pStyle w:val="Reference"/>
        <w:rPr>
          <w:rFonts w:asciiTheme="minorHAnsi" w:eastAsia="PMingLiU" w:hAnsiTheme="minorHAnsi" w:cstheme="minorHAnsi"/>
          <w:sz w:val="22"/>
          <w:szCs w:val="22"/>
          <w:lang w:eastAsia="zh-TW"/>
        </w:rPr>
      </w:pPr>
      <w:bookmarkStart w:id="2" w:name="_Ref108803014"/>
      <w:r w:rsidRPr="009D457D">
        <w:rPr>
          <w:rFonts w:asciiTheme="minorHAnsi" w:eastAsia="PMingLiU" w:hAnsiTheme="minorHAnsi" w:cstheme="minorHAnsi"/>
          <w:sz w:val="22"/>
          <w:szCs w:val="22"/>
          <w:lang w:eastAsia="zh-TW"/>
        </w:rPr>
        <w:t>R4-2416568</w:t>
      </w:r>
      <w:r w:rsidR="00EC0765" w:rsidRPr="00990B92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, </w:t>
      </w:r>
      <w:r w:rsidR="00F114E0" w:rsidRPr="00F114E0">
        <w:rPr>
          <w:rFonts w:asciiTheme="minorHAnsi" w:eastAsia="PMingLiU" w:hAnsiTheme="minorHAnsi" w:cstheme="minorHAnsi"/>
          <w:sz w:val="22"/>
          <w:szCs w:val="22"/>
          <w:lang w:val="en-GB" w:eastAsia="zh-TW"/>
        </w:rPr>
        <w:t xml:space="preserve">Ad hoc meeting minutes for [112bis][313] </w:t>
      </w:r>
      <w:proofErr w:type="spellStart"/>
      <w:r w:rsidR="00F114E0" w:rsidRPr="00F114E0">
        <w:rPr>
          <w:rFonts w:asciiTheme="minorHAnsi" w:eastAsia="PMingLiU" w:hAnsiTheme="minorHAnsi" w:cstheme="minorHAnsi"/>
          <w:sz w:val="22"/>
          <w:szCs w:val="22"/>
          <w:lang w:val="en-GB" w:eastAsia="zh-TW"/>
        </w:rPr>
        <w:t>NR_NTN_Ku_Band_General</w:t>
      </w:r>
      <w:proofErr w:type="spellEnd"/>
      <w:r w:rsidR="00990B92" w:rsidRPr="00990B92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, </w:t>
      </w:r>
      <w:r w:rsidR="00F114E0">
        <w:rPr>
          <w:rFonts w:asciiTheme="minorHAnsi" w:eastAsiaTheme="minorEastAsia" w:hAnsiTheme="minorHAnsi" w:cstheme="minorHAnsi" w:hint="eastAsia"/>
          <w:sz w:val="22"/>
          <w:szCs w:val="22"/>
          <w:lang w:eastAsia="ja-JP"/>
        </w:rPr>
        <w:t>Moderator (</w:t>
      </w:r>
      <w:r w:rsidR="00990B92" w:rsidRPr="00990B92">
        <w:rPr>
          <w:rFonts w:asciiTheme="minorHAnsi" w:eastAsia="PMingLiU" w:hAnsiTheme="minorHAnsi" w:cstheme="minorHAnsi"/>
          <w:sz w:val="22"/>
          <w:szCs w:val="22"/>
          <w:lang w:eastAsia="zh-TW"/>
        </w:rPr>
        <w:t>Eutelsat Group</w:t>
      </w:r>
      <w:r w:rsidR="00F114E0">
        <w:rPr>
          <w:rFonts w:asciiTheme="minorHAnsi" w:eastAsiaTheme="minorEastAsia" w:hAnsiTheme="minorHAnsi" w:cstheme="minorHAnsi" w:hint="eastAsia"/>
          <w:sz w:val="22"/>
          <w:szCs w:val="22"/>
          <w:lang w:eastAsia="ja-JP"/>
        </w:rPr>
        <w:t>)</w:t>
      </w:r>
      <w:r w:rsidR="00990B92" w:rsidRPr="00990B92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, </w:t>
      </w:r>
      <w:r w:rsidR="00F114E0">
        <w:rPr>
          <w:rFonts w:asciiTheme="minorHAnsi" w:eastAsiaTheme="minorEastAsia" w:hAnsiTheme="minorHAnsi" w:cstheme="minorHAnsi" w:hint="eastAsia"/>
          <w:sz w:val="22"/>
          <w:szCs w:val="22"/>
          <w:lang w:eastAsia="ja-JP"/>
        </w:rPr>
        <w:t xml:space="preserve">RAN4#112bis meeting, </w:t>
      </w:r>
      <w:proofErr w:type="gramStart"/>
      <w:r w:rsidR="00F114E0">
        <w:rPr>
          <w:rFonts w:asciiTheme="minorHAnsi" w:eastAsiaTheme="minorEastAsia" w:hAnsiTheme="minorHAnsi" w:cstheme="minorHAnsi" w:hint="eastAsia"/>
          <w:sz w:val="22"/>
          <w:szCs w:val="22"/>
          <w:lang w:eastAsia="ja-JP"/>
        </w:rPr>
        <w:t>October,</w:t>
      </w:r>
      <w:proofErr w:type="gramEnd"/>
      <w:r w:rsidR="00F114E0">
        <w:rPr>
          <w:rFonts w:asciiTheme="minorHAnsi" w:eastAsiaTheme="minorEastAsia" w:hAnsiTheme="minorHAnsi" w:cstheme="minorHAnsi" w:hint="eastAsia"/>
          <w:sz w:val="22"/>
          <w:szCs w:val="22"/>
          <w:lang w:eastAsia="ja-JP"/>
        </w:rPr>
        <w:t xml:space="preserve"> 2024</w:t>
      </w:r>
    </w:p>
    <w:p w14:paraId="7F8CF533" w14:textId="0558AA85" w:rsidR="00D82162" w:rsidRPr="00D82162" w:rsidRDefault="00D82162" w:rsidP="00D82162">
      <w:pPr>
        <w:pStyle w:val="Reference"/>
        <w:rPr>
          <w:rFonts w:asciiTheme="minorHAnsi" w:eastAsia="PMingLiU" w:hAnsiTheme="minorHAnsi" w:cstheme="minorHAnsi"/>
          <w:sz w:val="22"/>
          <w:szCs w:val="22"/>
          <w:lang w:eastAsia="zh-TW"/>
        </w:rPr>
      </w:pPr>
      <w:r>
        <w:rPr>
          <w:rFonts w:eastAsiaTheme="minorEastAsia"/>
        </w:rPr>
        <w:t>R4-2416593</w:t>
      </w:r>
      <w:r w:rsidRPr="00D82162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, </w:t>
      </w:r>
      <w:r w:rsidRPr="00D82162">
        <w:rPr>
          <w:rFonts w:asciiTheme="minorHAnsi" w:eastAsia="PMingLiU" w:hAnsiTheme="minorHAnsi" w:cstheme="minorHAnsi"/>
          <w:bCs/>
          <w:sz w:val="22"/>
          <w:szCs w:val="22"/>
          <w:lang w:eastAsia="zh-TW"/>
        </w:rPr>
        <w:t xml:space="preserve">Way Forward for [112bis][313] </w:t>
      </w:r>
      <w:proofErr w:type="spellStart"/>
      <w:r w:rsidRPr="00D82162">
        <w:rPr>
          <w:rFonts w:asciiTheme="minorHAnsi" w:eastAsia="PMingLiU" w:hAnsiTheme="minorHAnsi" w:cstheme="minorHAnsi"/>
          <w:bCs/>
          <w:sz w:val="22"/>
          <w:szCs w:val="22"/>
          <w:lang w:eastAsia="zh-TW"/>
        </w:rPr>
        <w:t>NR_NTN_Ku_Band_General</w:t>
      </w:r>
      <w:proofErr w:type="spellEnd"/>
      <w:r>
        <w:rPr>
          <w:rFonts w:asciiTheme="minorHAnsi" w:eastAsia="PMingLiU" w:hAnsiTheme="minorHAnsi" w:cstheme="minorHAnsi"/>
          <w:bCs/>
          <w:sz w:val="22"/>
          <w:szCs w:val="22"/>
          <w:lang w:eastAsia="zh-TW"/>
        </w:rPr>
        <w:t>,</w:t>
      </w:r>
      <w:r w:rsidRPr="00D82162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 </w:t>
      </w:r>
      <w:r w:rsidRPr="00D82162">
        <w:rPr>
          <w:rFonts w:asciiTheme="minorHAnsi" w:eastAsiaTheme="minorEastAsia" w:hAnsiTheme="minorHAnsi" w:cstheme="minorHAnsi" w:hint="eastAsia"/>
          <w:sz w:val="22"/>
          <w:szCs w:val="22"/>
          <w:lang w:eastAsia="ja-JP"/>
        </w:rPr>
        <w:t>Moderator (</w:t>
      </w:r>
      <w:r w:rsidRPr="00D82162">
        <w:rPr>
          <w:rFonts w:asciiTheme="minorHAnsi" w:eastAsia="PMingLiU" w:hAnsiTheme="minorHAnsi" w:cstheme="minorHAnsi"/>
          <w:sz w:val="22"/>
          <w:szCs w:val="22"/>
          <w:lang w:eastAsia="zh-TW"/>
        </w:rPr>
        <w:t>Eutelsat Group</w:t>
      </w:r>
      <w:r w:rsidRPr="00D82162">
        <w:rPr>
          <w:rFonts w:asciiTheme="minorHAnsi" w:eastAsiaTheme="minorEastAsia" w:hAnsiTheme="minorHAnsi" w:cstheme="minorHAnsi" w:hint="eastAsia"/>
          <w:sz w:val="22"/>
          <w:szCs w:val="22"/>
          <w:lang w:eastAsia="ja-JP"/>
        </w:rPr>
        <w:t>)</w:t>
      </w:r>
      <w:r w:rsidRPr="00D82162">
        <w:rPr>
          <w:rFonts w:asciiTheme="minorHAnsi" w:eastAsia="PMingLiU" w:hAnsiTheme="minorHAnsi" w:cstheme="minorHAnsi"/>
          <w:sz w:val="22"/>
          <w:szCs w:val="22"/>
          <w:lang w:eastAsia="zh-TW"/>
        </w:rPr>
        <w:t xml:space="preserve">, </w:t>
      </w:r>
      <w:r w:rsidRPr="00D82162">
        <w:rPr>
          <w:rFonts w:asciiTheme="minorHAnsi" w:eastAsiaTheme="minorEastAsia" w:hAnsiTheme="minorHAnsi" w:cstheme="minorHAnsi" w:hint="eastAsia"/>
          <w:sz w:val="22"/>
          <w:szCs w:val="22"/>
          <w:lang w:eastAsia="ja-JP"/>
        </w:rPr>
        <w:t xml:space="preserve">RAN4#112bis meeting, </w:t>
      </w:r>
      <w:proofErr w:type="gramStart"/>
      <w:r w:rsidRPr="00D82162">
        <w:rPr>
          <w:rFonts w:asciiTheme="minorHAnsi" w:eastAsiaTheme="minorEastAsia" w:hAnsiTheme="minorHAnsi" w:cstheme="minorHAnsi" w:hint="eastAsia"/>
          <w:sz w:val="22"/>
          <w:szCs w:val="22"/>
          <w:lang w:eastAsia="ja-JP"/>
        </w:rPr>
        <w:t>October,</w:t>
      </w:r>
      <w:proofErr w:type="gramEnd"/>
      <w:r w:rsidRPr="00D82162">
        <w:rPr>
          <w:rFonts w:asciiTheme="minorHAnsi" w:eastAsiaTheme="minorEastAsia" w:hAnsiTheme="minorHAnsi" w:cstheme="minorHAnsi" w:hint="eastAsia"/>
          <w:sz w:val="22"/>
          <w:szCs w:val="22"/>
          <w:lang w:eastAsia="ja-JP"/>
        </w:rPr>
        <w:t xml:space="preserve"> 2024</w:t>
      </w:r>
    </w:p>
    <w:bookmarkEnd w:id="2"/>
    <w:p w14:paraId="1C552FEC" w14:textId="77777777" w:rsidR="003F26D8" w:rsidRDefault="003F26D8" w:rsidP="003F26D8">
      <w:pPr>
        <w:rPr>
          <w:lang w:eastAsia="en-US"/>
        </w:rPr>
      </w:pPr>
    </w:p>
    <w:p w14:paraId="0E0ECC51" w14:textId="77777777" w:rsidR="003F26D8" w:rsidRDefault="003F26D8" w:rsidP="003F26D8">
      <w:pPr>
        <w:rPr>
          <w:lang w:eastAsia="en-US"/>
        </w:rPr>
      </w:pPr>
    </w:p>
    <w:sectPr w:rsidR="003F26D8" w:rsidSect="004544FA">
      <w:headerReference w:type="even" r:id="rId11"/>
      <w:footerReference w:type="default" r:id="rId12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212DE6" w14:textId="77777777" w:rsidR="00C476C8" w:rsidRDefault="00C476C8">
      <w:r>
        <w:separator/>
      </w:r>
    </w:p>
  </w:endnote>
  <w:endnote w:type="continuationSeparator" w:id="0">
    <w:p w14:paraId="10E8E0C9" w14:textId="77777777" w:rsidR="00C476C8" w:rsidRDefault="00C476C8">
      <w:r>
        <w:continuationSeparator/>
      </w:r>
    </w:p>
  </w:endnote>
  <w:endnote w:type="continuationNotice" w:id="1">
    <w:p w14:paraId="2A59B511" w14:textId="77777777" w:rsidR="00C476C8" w:rsidRDefault="00C476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5FED8" w14:textId="77777777" w:rsidR="00C476C8" w:rsidRDefault="00C476C8">
      <w:r>
        <w:separator/>
      </w:r>
    </w:p>
  </w:footnote>
  <w:footnote w:type="continuationSeparator" w:id="0">
    <w:p w14:paraId="2CA56B45" w14:textId="77777777" w:rsidR="00C476C8" w:rsidRDefault="00C476C8">
      <w:r>
        <w:continuationSeparator/>
      </w:r>
    </w:p>
  </w:footnote>
  <w:footnote w:type="continuationNotice" w:id="1">
    <w:p w14:paraId="6337F002" w14:textId="77777777" w:rsidR="00C476C8" w:rsidRDefault="00C476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DF1944"/>
    <w:multiLevelType w:val="hybridMultilevel"/>
    <w:tmpl w:val="0CE63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92714D"/>
    <w:multiLevelType w:val="hybridMultilevel"/>
    <w:tmpl w:val="A808A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3C6AFF"/>
    <w:multiLevelType w:val="hybridMultilevel"/>
    <w:tmpl w:val="1C9E4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F73D2"/>
    <w:multiLevelType w:val="hybridMultilevel"/>
    <w:tmpl w:val="2E92DF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A347A"/>
    <w:multiLevelType w:val="hybridMultilevel"/>
    <w:tmpl w:val="C478A6E8"/>
    <w:lvl w:ilvl="0" w:tplc="80141D16">
      <w:start w:val="1"/>
      <w:numFmt w:val="decimal"/>
      <w:lvlText w:val="%1)"/>
      <w:lvlJc w:val="left"/>
      <w:pPr>
        <w:ind w:left="1020" w:hanging="360"/>
      </w:pPr>
    </w:lvl>
    <w:lvl w:ilvl="1" w:tplc="3DA67BC2">
      <w:start w:val="1"/>
      <w:numFmt w:val="decimal"/>
      <w:lvlText w:val="%2)"/>
      <w:lvlJc w:val="left"/>
      <w:pPr>
        <w:ind w:left="1020" w:hanging="360"/>
      </w:pPr>
    </w:lvl>
    <w:lvl w:ilvl="2" w:tplc="4B28B088">
      <w:start w:val="1"/>
      <w:numFmt w:val="decimal"/>
      <w:lvlText w:val="%3)"/>
      <w:lvlJc w:val="left"/>
      <w:pPr>
        <w:ind w:left="1020" w:hanging="360"/>
      </w:pPr>
    </w:lvl>
    <w:lvl w:ilvl="3" w:tplc="D7AA5508">
      <w:start w:val="1"/>
      <w:numFmt w:val="decimal"/>
      <w:lvlText w:val="%4)"/>
      <w:lvlJc w:val="left"/>
      <w:pPr>
        <w:ind w:left="1020" w:hanging="360"/>
      </w:pPr>
    </w:lvl>
    <w:lvl w:ilvl="4" w:tplc="99FE13CA">
      <w:start w:val="1"/>
      <w:numFmt w:val="decimal"/>
      <w:lvlText w:val="%5)"/>
      <w:lvlJc w:val="left"/>
      <w:pPr>
        <w:ind w:left="1020" w:hanging="360"/>
      </w:pPr>
    </w:lvl>
    <w:lvl w:ilvl="5" w:tplc="90CC5456">
      <w:start w:val="1"/>
      <w:numFmt w:val="decimal"/>
      <w:lvlText w:val="%6)"/>
      <w:lvlJc w:val="left"/>
      <w:pPr>
        <w:ind w:left="1020" w:hanging="360"/>
      </w:pPr>
    </w:lvl>
    <w:lvl w:ilvl="6" w:tplc="01D81568">
      <w:start w:val="1"/>
      <w:numFmt w:val="decimal"/>
      <w:lvlText w:val="%7)"/>
      <w:lvlJc w:val="left"/>
      <w:pPr>
        <w:ind w:left="1020" w:hanging="360"/>
      </w:pPr>
    </w:lvl>
    <w:lvl w:ilvl="7" w:tplc="74C672F2">
      <w:start w:val="1"/>
      <w:numFmt w:val="decimal"/>
      <w:lvlText w:val="%8)"/>
      <w:lvlJc w:val="left"/>
      <w:pPr>
        <w:ind w:left="1020" w:hanging="360"/>
      </w:pPr>
    </w:lvl>
    <w:lvl w:ilvl="8" w:tplc="404289FA">
      <w:start w:val="1"/>
      <w:numFmt w:val="decimal"/>
      <w:lvlText w:val="%9)"/>
      <w:lvlJc w:val="left"/>
      <w:pPr>
        <w:ind w:left="1020" w:hanging="360"/>
      </w:pPr>
    </w:lvl>
  </w:abstractNum>
  <w:abstractNum w:abstractNumId="17" w15:restartNumberingAfterBreak="0">
    <w:nsid w:val="581E32E2"/>
    <w:multiLevelType w:val="hybridMultilevel"/>
    <w:tmpl w:val="00146804"/>
    <w:lvl w:ilvl="0" w:tplc="5B568C2C">
      <w:numFmt w:val="bullet"/>
      <w:lvlText w:val="-"/>
      <w:lvlJc w:val="left"/>
      <w:pPr>
        <w:ind w:left="720" w:hanging="360"/>
      </w:pPr>
      <w:rPr>
        <w:rFonts w:ascii="Times New Roman" w:eastAsia="BatangChe" w:hAnsi="Times New Roman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2BC2245A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3A50033"/>
    <w:multiLevelType w:val="hybridMultilevel"/>
    <w:tmpl w:val="B1520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E201C"/>
    <w:multiLevelType w:val="hybridMultilevel"/>
    <w:tmpl w:val="11EA8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DE72B5"/>
    <w:multiLevelType w:val="hybridMultilevel"/>
    <w:tmpl w:val="8F380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9207D7"/>
    <w:multiLevelType w:val="hybridMultilevel"/>
    <w:tmpl w:val="C8D07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3695744">
    <w:abstractNumId w:val="12"/>
  </w:num>
  <w:num w:numId="2" w16cid:durableId="838958775">
    <w:abstractNumId w:val="10"/>
  </w:num>
  <w:num w:numId="3" w16cid:durableId="2087145328">
    <w:abstractNumId w:val="0"/>
  </w:num>
  <w:num w:numId="4" w16cid:durableId="1843928439">
    <w:abstractNumId w:val="13"/>
  </w:num>
  <w:num w:numId="5" w16cid:durableId="464127921">
    <w:abstractNumId w:val="14"/>
  </w:num>
  <w:num w:numId="6" w16cid:durableId="63719895">
    <w:abstractNumId w:val="19"/>
  </w:num>
  <w:num w:numId="7" w16cid:durableId="44454152">
    <w:abstractNumId w:val="5"/>
  </w:num>
  <w:num w:numId="8" w16cid:durableId="1111124107">
    <w:abstractNumId w:val="7"/>
  </w:num>
  <w:num w:numId="9" w16cid:durableId="1704938564">
    <w:abstractNumId w:val="2"/>
  </w:num>
  <w:num w:numId="10" w16cid:durableId="1097166797">
    <w:abstractNumId w:val="25"/>
  </w:num>
  <w:num w:numId="11" w16cid:durableId="187567317">
    <w:abstractNumId w:val="9"/>
  </w:num>
  <w:num w:numId="12" w16cid:durableId="809329376">
    <w:abstractNumId w:val="22"/>
  </w:num>
  <w:num w:numId="13" w16cid:durableId="1340086676">
    <w:abstractNumId w:val="8"/>
  </w:num>
  <w:num w:numId="14" w16cid:durableId="1130634544">
    <w:abstractNumId w:val="28"/>
  </w:num>
  <w:num w:numId="15" w16cid:durableId="448790584">
    <w:abstractNumId w:val="23"/>
  </w:num>
  <w:num w:numId="16" w16cid:durableId="1485925999">
    <w:abstractNumId w:val="11"/>
  </w:num>
  <w:num w:numId="17" w16cid:durableId="1982496408">
    <w:abstractNumId w:val="3"/>
  </w:num>
  <w:num w:numId="18" w16cid:durableId="1232740695">
    <w:abstractNumId w:val="26"/>
  </w:num>
  <w:num w:numId="19" w16cid:durableId="1887521320">
    <w:abstractNumId w:val="4"/>
  </w:num>
  <w:num w:numId="20" w16cid:durableId="1813861717">
    <w:abstractNumId w:val="16"/>
  </w:num>
  <w:num w:numId="21" w16cid:durableId="240917622">
    <w:abstractNumId w:val="17"/>
  </w:num>
  <w:num w:numId="22" w16cid:durableId="568001586">
    <w:abstractNumId w:val="21"/>
  </w:num>
  <w:num w:numId="23" w16cid:durableId="1374307818">
    <w:abstractNumId w:val="15"/>
  </w:num>
  <w:num w:numId="24" w16cid:durableId="1680159443">
    <w:abstractNumId w:val="27"/>
  </w:num>
  <w:num w:numId="25" w16cid:durableId="459958933">
    <w:abstractNumId w:val="6"/>
  </w:num>
  <w:num w:numId="26" w16cid:durableId="2036072636">
    <w:abstractNumId w:val="20"/>
  </w:num>
  <w:num w:numId="27" w16cid:durableId="1391268518">
    <w:abstractNumId w:val="18"/>
  </w:num>
  <w:num w:numId="28" w16cid:durableId="1962766402">
    <w:abstractNumId w:val="24"/>
  </w:num>
  <w:num w:numId="29" w16cid:durableId="496919905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activeWritingStyle w:appName="MSWord" w:lang="ja-JP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ED"/>
    <w:rsid w:val="00000225"/>
    <w:rsid w:val="00000380"/>
    <w:rsid w:val="000006E1"/>
    <w:rsid w:val="00000D2C"/>
    <w:rsid w:val="00001116"/>
    <w:rsid w:val="00001874"/>
    <w:rsid w:val="0000197B"/>
    <w:rsid w:val="00001B53"/>
    <w:rsid w:val="00001B93"/>
    <w:rsid w:val="00001DC4"/>
    <w:rsid w:val="0000268C"/>
    <w:rsid w:val="00002A37"/>
    <w:rsid w:val="00003258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4A0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20"/>
    <w:rsid w:val="00014444"/>
    <w:rsid w:val="00014599"/>
    <w:rsid w:val="00014733"/>
    <w:rsid w:val="00014A4C"/>
    <w:rsid w:val="00014AD1"/>
    <w:rsid w:val="00014C8D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CFA"/>
    <w:rsid w:val="00015D15"/>
    <w:rsid w:val="00016E28"/>
    <w:rsid w:val="00017DEF"/>
    <w:rsid w:val="00017E5B"/>
    <w:rsid w:val="0002070C"/>
    <w:rsid w:val="00020A32"/>
    <w:rsid w:val="00021072"/>
    <w:rsid w:val="000212D3"/>
    <w:rsid w:val="00021756"/>
    <w:rsid w:val="00021AC6"/>
    <w:rsid w:val="000220CD"/>
    <w:rsid w:val="00022259"/>
    <w:rsid w:val="000227F6"/>
    <w:rsid w:val="00022D7D"/>
    <w:rsid w:val="00022F63"/>
    <w:rsid w:val="00023D35"/>
    <w:rsid w:val="00024030"/>
    <w:rsid w:val="00024674"/>
    <w:rsid w:val="000249EC"/>
    <w:rsid w:val="00024BFD"/>
    <w:rsid w:val="0002564D"/>
    <w:rsid w:val="000257DB"/>
    <w:rsid w:val="00025BAD"/>
    <w:rsid w:val="00025ECA"/>
    <w:rsid w:val="00025F8C"/>
    <w:rsid w:val="000262AC"/>
    <w:rsid w:val="0002669C"/>
    <w:rsid w:val="000266EC"/>
    <w:rsid w:val="00026921"/>
    <w:rsid w:val="00026E20"/>
    <w:rsid w:val="00026F42"/>
    <w:rsid w:val="0002724F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25EA"/>
    <w:rsid w:val="00032D10"/>
    <w:rsid w:val="00033494"/>
    <w:rsid w:val="0003396C"/>
    <w:rsid w:val="00034038"/>
    <w:rsid w:val="00034162"/>
    <w:rsid w:val="00034A25"/>
    <w:rsid w:val="00034C15"/>
    <w:rsid w:val="00034F95"/>
    <w:rsid w:val="000358D3"/>
    <w:rsid w:val="00035AA3"/>
    <w:rsid w:val="00036442"/>
    <w:rsid w:val="0003649D"/>
    <w:rsid w:val="00036668"/>
    <w:rsid w:val="0003673B"/>
    <w:rsid w:val="00036BA1"/>
    <w:rsid w:val="00037C46"/>
    <w:rsid w:val="00040140"/>
    <w:rsid w:val="0004049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582D"/>
    <w:rsid w:val="0004664B"/>
    <w:rsid w:val="0004679E"/>
    <w:rsid w:val="00046BEE"/>
    <w:rsid w:val="0004744C"/>
    <w:rsid w:val="0004772A"/>
    <w:rsid w:val="000500CC"/>
    <w:rsid w:val="000502F1"/>
    <w:rsid w:val="000511AC"/>
    <w:rsid w:val="00051B3C"/>
    <w:rsid w:val="00051E84"/>
    <w:rsid w:val="0005211E"/>
    <w:rsid w:val="00052390"/>
    <w:rsid w:val="00052A07"/>
    <w:rsid w:val="00052AD1"/>
    <w:rsid w:val="00052C16"/>
    <w:rsid w:val="00052D87"/>
    <w:rsid w:val="0005300B"/>
    <w:rsid w:val="000534E3"/>
    <w:rsid w:val="00053781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B7B"/>
    <w:rsid w:val="00057E46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0DCC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50A8"/>
    <w:rsid w:val="000757A0"/>
    <w:rsid w:val="00075B86"/>
    <w:rsid w:val="00076502"/>
    <w:rsid w:val="0007673F"/>
    <w:rsid w:val="00076887"/>
    <w:rsid w:val="00077165"/>
    <w:rsid w:val="000773A3"/>
    <w:rsid w:val="00077D1D"/>
    <w:rsid w:val="00077E5F"/>
    <w:rsid w:val="0008036A"/>
    <w:rsid w:val="000805AA"/>
    <w:rsid w:val="00080A34"/>
    <w:rsid w:val="00080B09"/>
    <w:rsid w:val="00080BB7"/>
    <w:rsid w:val="00081177"/>
    <w:rsid w:val="00081293"/>
    <w:rsid w:val="0008197D"/>
    <w:rsid w:val="00081A06"/>
    <w:rsid w:val="00081AE6"/>
    <w:rsid w:val="00081D63"/>
    <w:rsid w:val="0008294A"/>
    <w:rsid w:val="00082E2C"/>
    <w:rsid w:val="000830B9"/>
    <w:rsid w:val="00083180"/>
    <w:rsid w:val="00083425"/>
    <w:rsid w:val="0008359E"/>
    <w:rsid w:val="000835A7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F2"/>
    <w:rsid w:val="00086BFA"/>
    <w:rsid w:val="00086F57"/>
    <w:rsid w:val="000875D4"/>
    <w:rsid w:val="00087AE2"/>
    <w:rsid w:val="0009009F"/>
    <w:rsid w:val="00090FD8"/>
    <w:rsid w:val="00091146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553"/>
    <w:rsid w:val="000946F9"/>
    <w:rsid w:val="0009510F"/>
    <w:rsid w:val="000953B7"/>
    <w:rsid w:val="000956A8"/>
    <w:rsid w:val="00095A2E"/>
    <w:rsid w:val="00095D9D"/>
    <w:rsid w:val="0009607A"/>
    <w:rsid w:val="000962D7"/>
    <w:rsid w:val="0009683E"/>
    <w:rsid w:val="00096A15"/>
    <w:rsid w:val="00096A38"/>
    <w:rsid w:val="00096B17"/>
    <w:rsid w:val="00096BE8"/>
    <w:rsid w:val="00096F1C"/>
    <w:rsid w:val="00097261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10A"/>
    <w:rsid w:val="000A223D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F09"/>
    <w:rsid w:val="000A56F2"/>
    <w:rsid w:val="000A59F8"/>
    <w:rsid w:val="000A5C3D"/>
    <w:rsid w:val="000A5C47"/>
    <w:rsid w:val="000A6359"/>
    <w:rsid w:val="000A6554"/>
    <w:rsid w:val="000A7325"/>
    <w:rsid w:val="000A737D"/>
    <w:rsid w:val="000A7AFB"/>
    <w:rsid w:val="000B0385"/>
    <w:rsid w:val="000B03D2"/>
    <w:rsid w:val="000B06B4"/>
    <w:rsid w:val="000B0991"/>
    <w:rsid w:val="000B1729"/>
    <w:rsid w:val="000B1822"/>
    <w:rsid w:val="000B208C"/>
    <w:rsid w:val="000B24DB"/>
    <w:rsid w:val="000B2719"/>
    <w:rsid w:val="000B2756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809"/>
    <w:rsid w:val="000B4AB9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71E5"/>
    <w:rsid w:val="000B7585"/>
    <w:rsid w:val="000B7609"/>
    <w:rsid w:val="000B777B"/>
    <w:rsid w:val="000B7A5A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B63"/>
    <w:rsid w:val="000C5CCB"/>
    <w:rsid w:val="000C5E92"/>
    <w:rsid w:val="000C6090"/>
    <w:rsid w:val="000C6122"/>
    <w:rsid w:val="000C654D"/>
    <w:rsid w:val="000C7C27"/>
    <w:rsid w:val="000C7E56"/>
    <w:rsid w:val="000D003E"/>
    <w:rsid w:val="000D0BBF"/>
    <w:rsid w:val="000D0D07"/>
    <w:rsid w:val="000D0ED1"/>
    <w:rsid w:val="000D2186"/>
    <w:rsid w:val="000D2291"/>
    <w:rsid w:val="000D2570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17F"/>
    <w:rsid w:val="000D722B"/>
    <w:rsid w:val="000D784F"/>
    <w:rsid w:val="000D795A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501"/>
    <w:rsid w:val="000E37AA"/>
    <w:rsid w:val="000E3BC4"/>
    <w:rsid w:val="000E3CB3"/>
    <w:rsid w:val="000E4724"/>
    <w:rsid w:val="000E56CD"/>
    <w:rsid w:val="000E719E"/>
    <w:rsid w:val="000E759E"/>
    <w:rsid w:val="000E7622"/>
    <w:rsid w:val="000E7687"/>
    <w:rsid w:val="000E7ACD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1A2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AC3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1B6A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481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5C88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846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A86"/>
    <w:rsid w:val="00134073"/>
    <w:rsid w:val="001344C0"/>
    <w:rsid w:val="00134547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7A7"/>
    <w:rsid w:val="001362A9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1F"/>
    <w:rsid w:val="001466FE"/>
    <w:rsid w:val="001471C6"/>
    <w:rsid w:val="00147872"/>
    <w:rsid w:val="00147D80"/>
    <w:rsid w:val="00147FBC"/>
    <w:rsid w:val="00150159"/>
    <w:rsid w:val="00150214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7792"/>
    <w:rsid w:val="00157908"/>
    <w:rsid w:val="00157DBE"/>
    <w:rsid w:val="00160071"/>
    <w:rsid w:val="0016060D"/>
    <w:rsid w:val="001609EC"/>
    <w:rsid w:val="00160AEA"/>
    <w:rsid w:val="00160B97"/>
    <w:rsid w:val="00160F3E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FE8"/>
    <w:rsid w:val="001644BD"/>
    <w:rsid w:val="001645D4"/>
    <w:rsid w:val="001652C6"/>
    <w:rsid w:val="00165795"/>
    <w:rsid w:val="001659C1"/>
    <w:rsid w:val="00165B22"/>
    <w:rsid w:val="00165B5B"/>
    <w:rsid w:val="00167323"/>
    <w:rsid w:val="00167710"/>
    <w:rsid w:val="00167736"/>
    <w:rsid w:val="001679A7"/>
    <w:rsid w:val="001679AE"/>
    <w:rsid w:val="00167A6D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1D61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4B98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278"/>
    <w:rsid w:val="0017744C"/>
    <w:rsid w:val="001776B6"/>
    <w:rsid w:val="001776BE"/>
    <w:rsid w:val="001777E4"/>
    <w:rsid w:val="00177950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04D"/>
    <w:rsid w:val="00183258"/>
    <w:rsid w:val="00183AC6"/>
    <w:rsid w:val="00183E34"/>
    <w:rsid w:val="00183FB0"/>
    <w:rsid w:val="001840ED"/>
    <w:rsid w:val="00184B55"/>
    <w:rsid w:val="00184E20"/>
    <w:rsid w:val="001850A9"/>
    <w:rsid w:val="00185ADD"/>
    <w:rsid w:val="00185D55"/>
    <w:rsid w:val="00186022"/>
    <w:rsid w:val="001868A1"/>
    <w:rsid w:val="00186DAA"/>
    <w:rsid w:val="00186EDA"/>
    <w:rsid w:val="00186F49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6705"/>
    <w:rsid w:val="00197424"/>
    <w:rsid w:val="00197608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14F"/>
    <w:rsid w:val="001A2564"/>
    <w:rsid w:val="001A313E"/>
    <w:rsid w:val="001A3243"/>
    <w:rsid w:val="001A366B"/>
    <w:rsid w:val="001A3EA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94B"/>
    <w:rsid w:val="001A6CBA"/>
    <w:rsid w:val="001A6CEA"/>
    <w:rsid w:val="001A6EA3"/>
    <w:rsid w:val="001A7BF4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3160"/>
    <w:rsid w:val="001B34B9"/>
    <w:rsid w:val="001B3D39"/>
    <w:rsid w:val="001B40EC"/>
    <w:rsid w:val="001B40F5"/>
    <w:rsid w:val="001B43F4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0D79"/>
    <w:rsid w:val="001D15A9"/>
    <w:rsid w:val="001D15CB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51BA"/>
    <w:rsid w:val="001D53E7"/>
    <w:rsid w:val="001D5920"/>
    <w:rsid w:val="001D596D"/>
    <w:rsid w:val="001D5999"/>
    <w:rsid w:val="001D6342"/>
    <w:rsid w:val="001D6D53"/>
    <w:rsid w:val="001D6F1C"/>
    <w:rsid w:val="001D7165"/>
    <w:rsid w:val="001D7246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55C4"/>
    <w:rsid w:val="001E575A"/>
    <w:rsid w:val="001E58E2"/>
    <w:rsid w:val="001E5F9A"/>
    <w:rsid w:val="001E642B"/>
    <w:rsid w:val="001E6738"/>
    <w:rsid w:val="001E727B"/>
    <w:rsid w:val="001E76C4"/>
    <w:rsid w:val="001E7703"/>
    <w:rsid w:val="001E7AED"/>
    <w:rsid w:val="001E7FC6"/>
    <w:rsid w:val="001F036F"/>
    <w:rsid w:val="001F15E1"/>
    <w:rsid w:val="001F16FE"/>
    <w:rsid w:val="001F1D0D"/>
    <w:rsid w:val="001F23D0"/>
    <w:rsid w:val="001F24D4"/>
    <w:rsid w:val="001F2C16"/>
    <w:rsid w:val="001F2CA4"/>
    <w:rsid w:val="001F326A"/>
    <w:rsid w:val="001F33FD"/>
    <w:rsid w:val="001F3916"/>
    <w:rsid w:val="001F3939"/>
    <w:rsid w:val="001F395E"/>
    <w:rsid w:val="001F3E0E"/>
    <w:rsid w:val="001F431B"/>
    <w:rsid w:val="001F4446"/>
    <w:rsid w:val="001F4763"/>
    <w:rsid w:val="001F4C2C"/>
    <w:rsid w:val="001F4D87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6A3"/>
    <w:rsid w:val="00200B4F"/>
    <w:rsid w:val="00200D70"/>
    <w:rsid w:val="00201BFF"/>
    <w:rsid w:val="00201F3A"/>
    <w:rsid w:val="00201F42"/>
    <w:rsid w:val="0020267B"/>
    <w:rsid w:val="002026D3"/>
    <w:rsid w:val="00202997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B4"/>
    <w:rsid w:val="002062D3"/>
    <w:rsid w:val="002063C2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40E"/>
    <w:rsid w:val="00210649"/>
    <w:rsid w:val="0021121F"/>
    <w:rsid w:val="002112D0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DA8"/>
    <w:rsid w:val="00214E7D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DC9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17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9CE"/>
    <w:rsid w:val="00224C8A"/>
    <w:rsid w:val="00224D07"/>
    <w:rsid w:val="002252C3"/>
    <w:rsid w:val="0022540E"/>
    <w:rsid w:val="0022543F"/>
    <w:rsid w:val="0022548F"/>
    <w:rsid w:val="0022587D"/>
    <w:rsid w:val="00225C45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9E3"/>
    <w:rsid w:val="00233A0B"/>
    <w:rsid w:val="00233BDD"/>
    <w:rsid w:val="00233E3B"/>
    <w:rsid w:val="002347AA"/>
    <w:rsid w:val="002347C4"/>
    <w:rsid w:val="002350F5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812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8AE"/>
    <w:rsid w:val="00253241"/>
    <w:rsid w:val="002534E0"/>
    <w:rsid w:val="00253C75"/>
    <w:rsid w:val="00253D56"/>
    <w:rsid w:val="00253EAF"/>
    <w:rsid w:val="00253EB4"/>
    <w:rsid w:val="002545A9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57E09"/>
    <w:rsid w:val="002609BB"/>
    <w:rsid w:val="00260E52"/>
    <w:rsid w:val="0026124B"/>
    <w:rsid w:val="002617E7"/>
    <w:rsid w:val="002618B1"/>
    <w:rsid w:val="00262295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56F"/>
    <w:rsid w:val="0026569D"/>
    <w:rsid w:val="00265B88"/>
    <w:rsid w:val="00266214"/>
    <w:rsid w:val="00266404"/>
    <w:rsid w:val="002669B8"/>
    <w:rsid w:val="00266AF0"/>
    <w:rsid w:val="00266DA1"/>
    <w:rsid w:val="00266E25"/>
    <w:rsid w:val="00266F25"/>
    <w:rsid w:val="002673D6"/>
    <w:rsid w:val="00267C83"/>
    <w:rsid w:val="002707C2"/>
    <w:rsid w:val="00270A8D"/>
    <w:rsid w:val="00270DCA"/>
    <w:rsid w:val="0027144F"/>
    <w:rsid w:val="0027157A"/>
    <w:rsid w:val="00271813"/>
    <w:rsid w:val="00271E73"/>
    <w:rsid w:val="00271F3A"/>
    <w:rsid w:val="002731FA"/>
    <w:rsid w:val="00273278"/>
    <w:rsid w:val="0027330F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F9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18F6"/>
    <w:rsid w:val="0028280A"/>
    <w:rsid w:val="00283454"/>
    <w:rsid w:val="002835A1"/>
    <w:rsid w:val="002835B1"/>
    <w:rsid w:val="00283750"/>
    <w:rsid w:val="0028379D"/>
    <w:rsid w:val="00283A25"/>
    <w:rsid w:val="00283B42"/>
    <w:rsid w:val="002841E2"/>
    <w:rsid w:val="002848AD"/>
    <w:rsid w:val="00285139"/>
    <w:rsid w:val="00285147"/>
    <w:rsid w:val="002854F2"/>
    <w:rsid w:val="002865C6"/>
    <w:rsid w:val="00286ACD"/>
    <w:rsid w:val="00286BEB"/>
    <w:rsid w:val="00287838"/>
    <w:rsid w:val="002878A1"/>
    <w:rsid w:val="00287B3E"/>
    <w:rsid w:val="00287BE2"/>
    <w:rsid w:val="00287FD6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11F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3B6"/>
    <w:rsid w:val="0029777D"/>
    <w:rsid w:val="00297C97"/>
    <w:rsid w:val="002A019A"/>
    <w:rsid w:val="002A02A5"/>
    <w:rsid w:val="002A0474"/>
    <w:rsid w:val="002A055E"/>
    <w:rsid w:val="002A0AB9"/>
    <w:rsid w:val="002A0FD6"/>
    <w:rsid w:val="002A1169"/>
    <w:rsid w:val="002A118A"/>
    <w:rsid w:val="002A12E5"/>
    <w:rsid w:val="002A1452"/>
    <w:rsid w:val="002A19C6"/>
    <w:rsid w:val="002A1A80"/>
    <w:rsid w:val="002A1CB3"/>
    <w:rsid w:val="002A1D4E"/>
    <w:rsid w:val="002A2100"/>
    <w:rsid w:val="002A2517"/>
    <w:rsid w:val="002A2869"/>
    <w:rsid w:val="002A2E8C"/>
    <w:rsid w:val="002A3213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5F28"/>
    <w:rsid w:val="002A61D4"/>
    <w:rsid w:val="002A636C"/>
    <w:rsid w:val="002A644A"/>
    <w:rsid w:val="002A64F2"/>
    <w:rsid w:val="002A68DA"/>
    <w:rsid w:val="002A6D45"/>
    <w:rsid w:val="002A7069"/>
    <w:rsid w:val="002A76BC"/>
    <w:rsid w:val="002A7A73"/>
    <w:rsid w:val="002A7C79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55F"/>
    <w:rsid w:val="002B2921"/>
    <w:rsid w:val="002B3087"/>
    <w:rsid w:val="002B3C3D"/>
    <w:rsid w:val="002B4523"/>
    <w:rsid w:val="002B4954"/>
    <w:rsid w:val="002B49E1"/>
    <w:rsid w:val="002B4A0E"/>
    <w:rsid w:val="002B519B"/>
    <w:rsid w:val="002B56DC"/>
    <w:rsid w:val="002B5B74"/>
    <w:rsid w:val="002B5E2A"/>
    <w:rsid w:val="002B612E"/>
    <w:rsid w:val="002B64AA"/>
    <w:rsid w:val="002B6E94"/>
    <w:rsid w:val="002B707D"/>
    <w:rsid w:val="002B7360"/>
    <w:rsid w:val="002B747E"/>
    <w:rsid w:val="002B7C0D"/>
    <w:rsid w:val="002B7C12"/>
    <w:rsid w:val="002C0346"/>
    <w:rsid w:val="002C0463"/>
    <w:rsid w:val="002C0EA8"/>
    <w:rsid w:val="002C12C3"/>
    <w:rsid w:val="002C12D5"/>
    <w:rsid w:val="002C165B"/>
    <w:rsid w:val="002C1890"/>
    <w:rsid w:val="002C1A85"/>
    <w:rsid w:val="002C1C8C"/>
    <w:rsid w:val="002C1FC9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8B0"/>
    <w:rsid w:val="002D4C44"/>
    <w:rsid w:val="002D4D2C"/>
    <w:rsid w:val="002D5174"/>
    <w:rsid w:val="002D53DE"/>
    <w:rsid w:val="002D5970"/>
    <w:rsid w:val="002D59A3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4DDD"/>
    <w:rsid w:val="002E5168"/>
    <w:rsid w:val="002E5405"/>
    <w:rsid w:val="002E5443"/>
    <w:rsid w:val="002E5512"/>
    <w:rsid w:val="002E585A"/>
    <w:rsid w:val="002E6052"/>
    <w:rsid w:val="002E7135"/>
    <w:rsid w:val="002E7559"/>
    <w:rsid w:val="002E777C"/>
    <w:rsid w:val="002E7BC5"/>
    <w:rsid w:val="002E7CAE"/>
    <w:rsid w:val="002F0350"/>
    <w:rsid w:val="002F1043"/>
    <w:rsid w:val="002F13D6"/>
    <w:rsid w:val="002F181C"/>
    <w:rsid w:val="002F215A"/>
    <w:rsid w:val="002F2771"/>
    <w:rsid w:val="002F2B1E"/>
    <w:rsid w:val="002F2B6A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6CDF"/>
    <w:rsid w:val="002F7849"/>
    <w:rsid w:val="002F7B7E"/>
    <w:rsid w:val="002F7CCB"/>
    <w:rsid w:val="002F7DCD"/>
    <w:rsid w:val="00300077"/>
    <w:rsid w:val="0030043E"/>
    <w:rsid w:val="0030088F"/>
    <w:rsid w:val="0030099F"/>
    <w:rsid w:val="003009B0"/>
    <w:rsid w:val="00300AEA"/>
    <w:rsid w:val="00300CCE"/>
    <w:rsid w:val="0030134F"/>
    <w:rsid w:val="003016D7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2B7C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C91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146"/>
    <w:rsid w:val="00313905"/>
    <w:rsid w:val="00313CBB"/>
    <w:rsid w:val="00313FD6"/>
    <w:rsid w:val="003142C4"/>
    <w:rsid w:val="003143BD"/>
    <w:rsid w:val="00314A33"/>
    <w:rsid w:val="00314CEB"/>
    <w:rsid w:val="00315187"/>
    <w:rsid w:val="00315363"/>
    <w:rsid w:val="003155A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70BC"/>
    <w:rsid w:val="00317167"/>
    <w:rsid w:val="003171A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0F7"/>
    <w:rsid w:val="0032237E"/>
    <w:rsid w:val="003225A7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017"/>
    <w:rsid w:val="00324D23"/>
    <w:rsid w:val="00324FE9"/>
    <w:rsid w:val="00325784"/>
    <w:rsid w:val="003257DA"/>
    <w:rsid w:val="00325830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481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3D4"/>
    <w:rsid w:val="00333DEF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469"/>
    <w:rsid w:val="00343523"/>
    <w:rsid w:val="003443C7"/>
    <w:rsid w:val="00344EAC"/>
    <w:rsid w:val="003454CE"/>
    <w:rsid w:val="0034578E"/>
    <w:rsid w:val="00345F5E"/>
    <w:rsid w:val="003461D1"/>
    <w:rsid w:val="0034689C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B8"/>
    <w:rsid w:val="00352068"/>
    <w:rsid w:val="003525A7"/>
    <w:rsid w:val="00352845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164"/>
    <w:rsid w:val="0035625C"/>
    <w:rsid w:val="003568B3"/>
    <w:rsid w:val="00356C6D"/>
    <w:rsid w:val="00357380"/>
    <w:rsid w:val="003579B7"/>
    <w:rsid w:val="00357BB7"/>
    <w:rsid w:val="00357C09"/>
    <w:rsid w:val="00357EB4"/>
    <w:rsid w:val="003602D9"/>
    <w:rsid w:val="003604CE"/>
    <w:rsid w:val="00360686"/>
    <w:rsid w:val="00360789"/>
    <w:rsid w:val="00361378"/>
    <w:rsid w:val="00361701"/>
    <w:rsid w:val="0036209C"/>
    <w:rsid w:val="00362395"/>
    <w:rsid w:val="0036255E"/>
    <w:rsid w:val="00362CE7"/>
    <w:rsid w:val="00362D34"/>
    <w:rsid w:val="00363482"/>
    <w:rsid w:val="003636FB"/>
    <w:rsid w:val="00363829"/>
    <w:rsid w:val="00363FA7"/>
    <w:rsid w:val="00363FD5"/>
    <w:rsid w:val="003643D5"/>
    <w:rsid w:val="0036466A"/>
    <w:rsid w:val="0036507F"/>
    <w:rsid w:val="00365287"/>
    <w:rsid w:val="003652E7"/>
    <w:rsid w:val="00365A0D"/>
    <w:rsid w:val="00365A34"/>
    <w:rsid w:val="0036606B"/>
    <w:rsid w:val="00366C63"/>
    <w:rsid w:val="00367898"/>
    <w:rsid w:val="003678D5"/>
    <w:rsid w:val="00367A62"/>
    <w:rsid w:val="00367A90"/>
    <w:rsid w:val="00367C7A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6C9"/>
    <w:rsid w:val="00372DA8"/>
    <w:rsid w:val="00373117"/>
    <w:rsid w:val="00373697"/>
    <w:rsid w:val="003739E0"/>
    <w:rsid w:val="00373BA1"/>
    <w:rsid w:val="00373C05"/>
    <w:rsid w:val="0037423B"/>
    <w:rsid w:val="003742AC"/>
    <w:rsid w:val="003744FE"/>
    <w:rsid w:val="003745C3"/>
    <w:rsid w:val="003747AF"/>
    <w:rsid w:val="00374B5F"/>
    <w:rsid w:val="0037542D"/>
    <w:rsid w:val="003757A0"/>
    <w:rsid w:val="00375856"/>
    <w:rsid w:val="00375B6A"/>
    <w:rsid w:val="0037607A"/>
    <w:rsid w:val="00376D38"/>
    <w:rsid w:val="00376F7C"/>
    <w:rsid w:val="003775F0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784"/>
    <w:rsid w:val="003827AC"/>
    <w:rsid w:val="003837BA"/>
    <w:rsid w:val="00383824"/>
    <w:rsid w:val="003843B2"/>
    <w:rsid w:val="003847DE"/>
    <w:rsid w:val="00384F41"/>
    <w:rsid w:val="0038508D"/>
    <w:rsid w:val="00385BF0"/>
    <w:rsid w:val="00385F1C"/>
    <w:rsid w:val="00386AAF"/>
    <w:rsid w:val="00386BD7"/>
    <w:rsid w:val="003872AD"/>
    <w:rsid w:val="00387562"/>
    <w:rsid w:val="003901DB"/>
    <w:rsid w:val="003902F8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65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73C"/>
    <w:rsid w:val="003A4A46"/>
    <w:rsid w:val="003A4BD2"/>
    <w:rsid w:val="003A52C3"/>
    <w:rsid w:val="003A5341"/>
    <w:rsid w:val="003A57B8"/>
    <w:rsid w:val="003A5B0A"/>
    <w:rsid w:val="003A5C83"/>
    <w:rsid w:val="003A6160"/>
    <w:rsid w:val="003A62BC"/>
    <w:rsid w:val="003A655F"/>
    <w:rsid w:val="003A6643"/>
    <w:rsid w:val="003A6846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369F"/>
    <w:rsid w:val="003B36A3"/>
    <w:rsid w:val="003B3DA7"/>
    <w:rsid w:val="003B3ECB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6F1E"/>
    <w:rsid w:val="003B73E6"/>
    <w:rsid w:val="003B7409"/>
    <w:rsid w:val="003B74A3"/>
    <w:rsid w:val="003B7618"/>
    <w:rsid w:val="003B7647"/>
    <w:rsid w:val="003B7AC5"/>
    <w:rsid w:val="003B7EAD"/>
    <w:rsid w:val="003B7FE5"/>
    <w:rsid w:val="003C05B1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0EB"/>
    <w:rsid w:val="003D62DC"/>
    <w:rsid w:val="003D651B"/>
    <w:rsid w:val="003D6720"/>
    <w:rsid w:val="003D68A5"/>
    <w:rsid w:val="003D691D"/>
    <w:rsid w:val="003D6E8E"/>
    <w:rsid w:val="003D7651"/>
    <w:rsid w:val="003D7655"/>
    <w:rsid w:val="003D7786"/>
    <w:rsid w:val="003D78C1"/>
    <w:rsid w:val="003D792B"/>
    <w:rsid w:val="003D7DF3"/>
    <w:rsid w:val="003D7F69"/>
    <w:rsid w:val="003D7F9D"/>
    <w:rsid w:val="003E07A7"/>
    <w:rsid w:val="003E08BE"/>
    <w:rsid w:val="003E0DE2"/>
    <w:rsid w:val="003E1283"/>
    <w:rsid w:val="003E1498"/>
    <w:rsid w:val="003E15AE"/>
    <w:rsid w:val="003E15FA"/>
    <w:rsid w:val="003E1A47"/>
    <w:rsid w:val="003E1D0F"/>
    <w:rsid w:val="003E1DE5"/>
    <w:rsid w:val="003E230A"/>
    <w:rsid w:val="003E2335"/>
    <w:rsid w:val="003E23F2"/>
    <w:rsid w:val="003E2A9C"/>
    <w:rsid w:val="003E2CA9"/>
    <w:rsid w:val="003E312F"/>
    <w:rsid w:val="003E315E"/>
    <w:rsid w:val="003E31E8"/>
    <w:rsid w:val="003E37FE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B22"/>
    <w:rsid w:val="003F26D8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13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6F8C"/>
    <w:rsid w:val="00406FE7"/>
    <w:rsid w:val="004072D8"/>
    <w:rsid w:val="00407313"/>
    <w:rsid w:val="0040748A"/>
    <w:rsid w:val="00407CD3"/>
    <w:rsid w:val="00410134"/>
    <w:rsid w:val="00410170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4C22"/>
    <w:rsid w:val="00414D0E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06CC"/>
    <w:rsid w:val="00421105"/>
    <w:rsid w:val="00421680"/>
    <w:rsid w:val="00421ED2"/>
    <w:rsid w:val="0042249A"/>
    <w:rsid w:val="00422AA4"/>
    <w:rsid w:val="004232D6"/>
    <w:rsid w:val="0042380D"/>
    <w:rsid w:val="00423BDD"/>
    <w:rsid w:val="00424297"/>
    <w:rsid w:val="004242F4"/>
    <w:rsid w:val="00424A0B"/>
    <w:rsid w:val="00424FD6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54F"/>
    <w:rsid w:val="00434B93"/>
    <w:rsid w:val="00434F41"/>
    <w:rsid w:val="00435AC0"/>
    <w:rsid w:val="00435CE6"/>
    <w:rsid w:val="00436596"/>
    <w:rsid w:val="00436600"/>
    <w:rsid w:val="00436960"/>
    <w:rsid w:val="00436D80"/>
    <w:rsid w:val="00437447"/>
    <w:rsid w:val="004375F7"/>
    <w:rsid w:val="00437DD5"/>
    <w:rsid w:val="00440761"/>
    <w:rsid w:val="00440A0A"/>
    <w:rsid w:val="00441394"/>
    <w:rsid w:val="0044162E"/>
    <w:rsid w:val="00441A92"/>
    <w:rsid w:val="00441B96"/>
    <w:rsid w:val="00441C49"/>
    <w:rsid w:val="00441EB7"/>
    <w:rsid w:val="00442631"/>
    <w:rsid w:val="00442DEB"/>
    <w:rsid w:val="00442E8E"/>
    <w:rsid w:val="00442F76"/>
    <w:rsid w:val="004431DC"/>
    <w:rsid w:val="00443557"/>
    <w:rsid w:val="0044358B"/>
    <w:rsid w:val="00444071"/>
    <w:rsid w:val="00444251"/>
    <w:rsid w:val="00444664"/>
    <w:rsid w:val="00444D8A"/>
    <w:rsid w:val="00444E0A"/>
    <w:rsid w:val="00444F56"/>
    <w:rsid w:val="00445168"/>
    <w:rsid w:val="00445423"/>
    <w:rsid w:val="00445811"/>
    <w:rsid w:val="0044582C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0714"/>
    <w:rsid w:val="0045170C"/>
    <w:rsid w:val="004517AA"/>
    <w:rsid w:val="00451967"/>
    <w:rsid w:val="00451F17"/>
    <w:rsid w:val="004525EA"/>
    <w:rsid w:val="00452B01"/>
    <w:rsid w:val="00452CAC"/>
    <w:rsid w:val="00453591"/>
    <w:rsid w:val="00453DFE"/>
    <w:rsid w:val="0045411A"/>
    <w:rsid w:val="004544F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C31"/>
    <w:rsid w:val="0047195B"/>
    <w:rsid w:val="00471D8B"/>
    <w:rsid w:val="00471DE0"/>
    <w:rsid w:val="004721BC"/>
    <w:rsid w:val="004721F9"/>
    <w:rsid w:val="0047229A"/>
    <w:rsid w:val="00472558"/>
    <w:rsid w:val="004726E4"/>
    <w:rsid w:val="00472FDA"/>
    <w:rsid w:val="00473147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05F2"/>
    <w:rsid w:val="00490E67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07"/>
    <w:rsid w:val="004943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115"/>
    <w:rsid w:val="004964F1"/>
    <w:rsid w:val="0049762F"/>
    <w:rsid w:val="00497D7B"/>
    <w:rsid w:val="00497F95"/>
    <w:rsid w:val="004A086A"/>
    <w:rsid w:val="004A08C5"/>
    <w:rsid w:val="004A0D9C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4F1A"/>
    <w:rsid w:val="004A6058"/>
    <w:rsid w:val="004A624C"/>
    <w:rsid w:val="004A65D1"/>
    <w:rsid w:val="004A6782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A59"/>
    <w:rsid w:val="004B4854"/>
    <w:rsid w:val="004B4994"/>
    <w:rsid w:val="004B49FB"/>
    <w:rsid w:val="004B553B"/>
    <w:rsid w:val="004B5AE8"/>
    <w:rsid w:val="004B5E80"/>
    <w:rsid w:val="004B603C"/>
    <w:rsid w:val="004B6318"/>
    <w:rsid w:val="004B6614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4A9"/>
    <w:rsid w:val="004C1A74"/>
    <w:rsid w:val="004C27D7"/>
    <w:rsid w:val="004C28E9"/>
    <w:rsid w:val="004C2CB9"/>
    <w:rsid w:val="004C2D86"/>
    <w:rsid w:val="004C2F3D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1777"/>
    <w:rsid w:val="004D197C"/>
    <w:rsid w:val="004D1B12"/>
    <w:rsid w:val="004D1E16"/>
    <w:rsid w:val="004D23DA"/>
    <w:rsid w:val="004D2954"/>
    <w:rsid w:val="004D33D8"/>
    <w:rsid w:val="004D35C3"/>
    <w:rsid w:val="004D36B1"/>
    <w:rsid w:val="004D44FE"/>
    <w:rsid w:val="004D4870"/>
    <w:rsid w:val="004D55A3"/>
    <w:rsid w:val="004D5888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31A6"/>
    <w:rsid w:val="004E3592"/>
    <w:rsid w:val="004E3A31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637B"/>
    <w:rsid w:val="004E737A"/>
    <w:rsid w:val="004E7641"/>
    <w:rsid w:val="004E76F4"/>
    <w:rsid w:val="004E7DFC"/>
    <w:rsid w:val="004F02F1"/>
    <w:rsid w:val="004F066B"/>
    <w:rsid w:val="004F06B5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EB3"/>
    <w:rsid w:val="0050417E"/>
    <w:rsid w:val="00504516"/>
    <w:rsid w:val="00505227"/>
    <w:rsid w:val="00505B05"/>
    <w:rsid w:val="00506557"/>
    <w:rsid w:val="0050677A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F96"/>
    <w:rsid w:val="00512FDE"/>
    <w:rsid w:val="00513C16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DE7"/>
    <w:rsid w:val="005171BB"/>
    <w:rsid w:val="0051776F"/>
    <w:rsid w:val="005205DD"/>
    <w:rsid w:val="00520778"/>
    <w:rsid w:val="00520ADE"/>
    <w:rsid w:val="005211BD"/>
    <w:rsid w:val="005214CE"/>
    <w:rsid w:val="005219CF"/>
    <w:rsid w:val="00522906"/>
    <w:rsid w:val="00522B82"/>
    <w:rsid w:val="00522DD1"/>
    <w:rsid w:val="00523F57"/>
    <w:rsid w:val="0052463B"/>
    <w:rsid w:val="0052469A"/>
    <w:rsid w:val="00524809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96D"/>
    <w:rsid w:val="00532A56"/>
    <w:rsid w:val="00532A6D"/>
    <w:rsid w:val="005331C2"/>
    <w:rsid w:val="00533548"/>
    <w:rsid w:val="00533D56"/>
    <w:rsid w:val="00533E88"/>
    <w:rsid w:val="00534507"/>
    <w:rsid w:val="00534761"/>
    <w:rsid w:val="0053493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DCC"/>
    <w:rsid w:val="00536F16"/>
    <w:rsid w:val="00536F7B"/>
    <w:rsid w:val="00537544"/>
    <w:rsid w:val="0053762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E1D"/>
    <w:rsid w:val="005422DB"/>
    <w:rsid w:val="00542B7F"/>
    <w:rsid w:val="00542D1F"/>
    <w:rsid w:val="00543190"/>
    <w:rsid w:val="00543192"/>
    <w:rsid w:val="005432F4"/>
    <w:rsid w:val="00543701"/>
    <w:rsid w:val="005437C3"/>
    <w:rsid w:val="00543A67"/>
    <w:rsid w:val="00544018"/>
    <w:rsid w:val="00544104"/>
    <w:rsid w:val="0054416F"/>
    <w:rsid w:val="005448F2"/>
    <w:rsid w:val="00544B7C"/>
    <w:rsid w:val="00544FF1"/>
    <w:rsid w:val="00545238"/>
    <w:rsid w:val="00545905"/>
    <w:rsid w:val="005464C1"/>
    <w:rsid w:val="005468EF"/>
    <w:rsid w:val="00546970"/>
    <w:rsid w:val="00546D2F"/>
    <w:rsid w:val="005470FE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107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57C8F"/>
    <w:rsid w:val="0056026C"/>
    <w:rsid w:val="00560F43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67E"/>
    <w:rsid w:val="0056701D"/>
    <w:rsid w:val="0056705D"/>
    <w:rsid w:val="005670F7"/>
    <w:rsid w:val="00567384"/>
    <w:rsid w:val="005679E4"/>
    <w:rsid w:val="00567A15"/>
    <w:rsid w:val="00570248"/>
    <w:rsid w:val="00570714"/>
    <w:rsid w:val="005708CC"/>
    <w:rsid w:val="005709C5"/>
    <w:rsid w:val="00570BD5"/>
    <w:rsid w:val="00572410"/>
    <w:rsid w:val="00572505"/>
    <w:rsid w:val="0057295B"/>
    <w:rsid w:val="00572DEC"/>
    <w:rsid w:val="00573494"/>
    <w:rsid w:val="00573730"/>
    <w:rsid w:val="00573EC0"/>
    <w:rsid w:val="00573F08"/>
    <w:rsid w:val="0057432B"/>
    <w:rsid w:val="00574357"/>
    <w:rsid w:val="005746DF"/>
    <w:rsid w:val="00574BD1"/>
    <w:rsid w:val="005754D2"/>
    <w:rsid w:val="00575F4D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309"/>
    <w:rsid w:val="00582809"/>
    <w:rsid w:val="00582A15"/>
    <w:rsid w:val="00582CC8"/>
    <w:rsid w:val="0058328B"/>
    <w:rsid w:val="00583455"/>
    <w:rsid w:val="0058349F"/>
    <w:rsid w:val="00583594"/>
    <w:rsid w:val="005835FE"/>
    <w:rsid w:val="00583DE9"/>
    <w:rsid w:val="00584139"/>
    <w:rsid w:val="0058465A"/>
    <w:rsid w:val="00584871"/>
    <w:rsid w:val="00584BE2"/>
    <w:rsid w:val="00584EBD"/>
    <w:rsid w:val="00584EC7"/>
    <w:rsid w:val="005850B5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824"/>
    <w:rsid w:val="005A1E53"/>
    <w:rsid w:val="005A209A"/>
    <w:rsid w:val="005A272F"/>
    <w:rsid w:val="005A27BD"/>
    <w:rsid w:val="005A27F6"/>
    <w:rsid w:val="005A2D72"/>
    <w:rsid w:val="005A36AA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29D0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C5C"/>
    <w:rsid w:val="005D2F62"/>
    <w:rsid w:val="005D481A"/>
    <w:rsid w:val="005D48FF"/>
    <w:rsid w:val="005D4A46"/>
    <w:rsid w:val="005D4A81"/>
    <w:rsid w:val="005D5239"/>
    <w:rsid w:val="005D527E"/>
    <w:rsid w:val="005D60BF"/>
    <w:rsid w:val="005D6867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BA7"/>
    <w:rsid w:val="005E0CAE"/>
    <w:rsid w:val="005E17C9"/>
    <w:rsid w:val="005E2306"/>
    <w:rsid w:val="005E254C"/>
    <w:rsid w:val="005E382A"/>
    <w:rsid w:val="005E385F"/>
    <w:rsid w:val="005E3D84"/>
    <w:rsid w:val="005E3FB9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0FDA"/>
    <w:rsid w:val="005F1319"/>
    <w:rsid w:val="005F147D"/>
    <w:rsid w:val="005F1957"/>
    <w:rsid w:val="005F1A1D"/>
    <w:rsid w:val="005F1B61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51C1"/>
    <w:rsid w:val="005F52B2"/>
    <w:rsid w:val="005F5B70"/>
    <w:rsid w:val="005F5D80"/>
    <w:rsid w:val="005F5F56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224B"/>
    <w:rsid w:val="0060283C"/>
    <w:rsid w:val="006028B7"/>
    <w:rsid w:val="0060294D"/>
    <w:rsid w:val="00602D23"/>
    <w:rsid w:val="00602FA7"/>
    <w:rsid w:val="00602FE4"/>
    <w:rsid w:val="006035E7"/>
    <w:rsid w:val="0060382D"/>
    <w:rsid w:val="00603EDF"/>
    <w:rsid w:val="0060493F"/>
    <w:rsid w:val="00604A42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5CB"/>
    <w:rsid w:val="00610E20"/>
    <w:rsid w:val="00611434"/>
    <w:rsid w:val="006116A6"/>
    <w:rsid w:val="00611B83"/>
    <w:rsid w:val="00611CF3"/>
    <w:rsid w:val="00611D25"/>
    <w:rsid w:val="00611F85"/>
    <w:rsid w:val="00612140"/>
    <w:rsid w:val="006128A1"/>
    <w:rsid w:val="0061297E"/>
    <w:rsid w:val="00612B4F"/>
    <w:rsid w:val="00612DE0"/>
    <w:rsid w:val="00612DFE"/>
    <w:rsid w:val="00612F14"/>
    <w:rsid w:val="00613257"/>
    <w:rsid w:val="006137B1"/>
    <w:rsid w:val="0061399E"/>
    <w:rsid w:val="00613C31"/>
    <w:rsid w:val="00613DAD"/>
    <w:rsid w:val="00613E43"/>
    <w:rsid w:val="00614004"/>
    <w:rsid w:val="006141DF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94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D3B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2094"/>
    <w:rsid w:val="00632110"/>
    <w:rsid w:val="006325D4"/>
    <w:rsid w:val="0063284C"/>
    <w:rsid w:val="00632A14"/>
    <w:rsid w:val="00632B5B"/>
    <w:rsid w:val="00633271"/>
    <w:rsid w:val="0063338A"/>
    <w:rsid w:val="0063366A"/>
    <w:rsid w:val="00633B74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04B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5EC"/>
    <w:rsid w:val="00653DCB"/>
    <w:rsid w:val="00653F4E"/>
    <w:rsid w:val="0065430D"/>
    <w:rsid w:val="00654A95"/>
    <w:rsid w:val="00654CC6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BED"/>
    <w:rsid w:val="00657E14"/>
    <w:rsid w:val="0066000D"/>
    <w:rsid w:val="0066011D"/>
    <w:rsid w:val="006607C0"/>
    <w:rsid w:val="006613A6"/>
    <w:rsid w:val="00661999"/>
    <w:rsid w:val="00661E84"/>
    <w:rsid w:val="00661F56"/>
    <w:rsid w:val="006627A2"/>
    <w:rsid w:val="0066294D"/>
    <w:rsid w:val="00662F65"/>
    <w:rsid w:val="00663378"/>
    <w:rsid w:val="006634E6"/>
    <w:rsid w:val="00663DC5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832"/>
    <w:rsid w:val="00670922"/>
    <w:rsid w:val="00670A08"/>
    <w:rsid w:val="00670BD0"/>
    <w:rsid w:val="00670BE1"/>
    <w:rsid w:val="00671A88"/>
    <w:rsid w:val="0067218F"/>
    <w:rsid w:val="00672549"/>
    <w:rsid w:val="00672779"/>
    <w:rsid w:val="00672F8B"/>
    <w:rsid w:val="006734BC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6681"/>
    <w:rsid w:val="00676DA0"/>
    <w:rsid w:val="00676E75"/>
    <w:rsid w:val="00676F04"/>
    <w:rsid w:val="006771F9"/>
    <w:rsid w:val="006776D7"/>
    <w:rsid w:val="00677B52"/>
    <w:rsid w:val="00680301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188B"/>
    <w:rsid w:val="00681B67"/>
    <w:rsid w:val="006824D4"/>
    <w:rsid w:val="00682826"/>
    <w:rsid w:val="00682D35"/>
    <w:rsid w:val="00683800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422"/>
    <w:rsid w:val="00685A6A"/>
    <w:rsid w:val="00685DDA"/>
    <w:rsid w:val="00685EBC"/>
    <w:rsid w:val="00686065"/>
    <w:rsid w:val="0068658F"/>
    <w:rsid w:val="00686707"/>
    <w:rsid w:val="0068671A"/>
    <w:rsid w:val="00686B5B"/>
    <w:rsid w:val="00686EDF"/>
    <w:rsid w:val="006871E3"/>
    <w:rsid w:val="00687F6F"/>
    <w:rsid w:val="006900A7"/>
    <w:rsid w:val="00690924"/>
    <w:rsid w:val="00690968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3791"/>
    <w:rsid w:val="00693E99"/>
    <w:rsid w:val="00693FFC"/>
    <w:rsid w:val="0069408A"/>
    <w:rsid w:val="00694B8A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A0004"/>
    <w:rsid w:val="006A0238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544E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2D2"/>
    <w:rsid w:val="006A73C7"/>
    <w:rsid w:val="006A77B6"/>
    <w:rsid w:val="006A798D"/>
    <w:rsid w:val="006A7AFF"/>
    <w:rsid w:val="006A7CAA"/>
    <w:rsid w:val="006B0032"/>
    <w:rsid w:val="006B072E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965"/>
    <w:rsid w:val="006B2A87"/>
    <w:rsid w:val="006B2F6F"/>
    <w:rsid w:val="006B33C4"/>
    <w:rsid w:val="006B40CE"/>
    <w:rsid w:val="006B424B"/>
    <w:rsid w:val="006B458A"/>
    <w:rsid w:val="006B49B7"/>
    <w:rsid w:val="006B50CF"/>
    <w:rsid w:val="006B57C8"/>
    <w:rsid w:val="006B5A97"/>
    <w:rsid w:val="006B5B47"/>
    <w:rsid w:val="006B5CD2"/>
    <w:rsid w:val="006B6277"/>
    <w:rsid w:val="006B62B3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34AF"/>
    <w:rsid w:val="006C48F7"/>
    <w:rsid w:val="006C5085"/>
    <w:rsid w:val="006C51C8"/>
    <w:rsid w:val="006C52A2"/>
    <w:rsid w:val="006C590B"/>
    <w:rsid w:val="006C5B78"/>
    <w:rsid w:val="006C5E4E"/>
    <w:rsid w:val="006C5EC9"/>
    <w:rsid w:val="006C6059"/>
    <w:rsid w:val="006C61A8"/>
    <w:rsid w:val="006C66C6"/>
    <w:rsid w:val="006C6B8F"/>
    <w:rsid w:val="006C6D9A"/>
    <w:rsid w:val="006C72A2"/>
    <w:rsid w:val="006C7522"/>
    <w:rsid w:val="006C77BF"/>
    <w:rsid w:val="006C78D0"/>
    <w:rsid w:val="006C7B7B"/>
    <w:rsid w:val="006C7CB9"/>
    <w:rsid w:val="006C7F10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28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5C8F"/>
    <w:rsid w:val="006D65D8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B1A"/>
    <w:rsid w:val="006E0E2B"/>
    <w:rsid w:val="006E0FC0"/>
    <w:rsid w:val="006E193A"/>
    <w:rsid w:val="006E1B43"/>
    <w:rsid w:val="006E1BB2"/>
    <w:rsid w:val="006E1C82"/>
    <w:rsid w:val="006E1CB3"/>
    <w:rsid w:val="006E1CEE"/>
    <w:rsid w:val="006E1E1F"/>
    <w:rsid w:val="006E1E96"/>
    <w:rsid w:val="006E248A"/>
    <w:rsid w:val="006E280E"/>
    <w:rsid w:val="006E2853"/>
    <w:rsid w:val="006E28B7"/>
    <w:rsid w:val="006E2A9B"/>
    <w:rsid w:val="006E3310"/>
    <w:rsid w:val="006E3314"/>
    <w:rsid w:val="006E3432"/>
    <w:rsid w:val="006E35B7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D3B"/>
    <w:rsid w:val="006F0EC4"/>
    <w:rsid w:val="006F11B8"/>
    <w:rsid w:val="006F1669"/>
    <w:rsid w:val="006F1803"/>
    <w:rsid w:val="006F1AB6"/>
    <w:rsid w:val="006F1B70"/>
    <w:rsid w:val="006F2062"/>
    <w:rsid w:val="006F217C"/>
    <w:rsid w:val="006F2295"/>
    <w:rsid w:val="006F2782"/>
    <w:rsid w:val="006F2B1D"/>
    <w:rsid w:val="006F2E82"/>
    <w:rsid w:val="006F3131"/>
    <w:rsid w:val="006F341D"/>
    <w:rsid w:val="006F367F"/>
    <w:rsid w:val="006F3AD3"/>
    <w:rsid w:val="006F3CDE"/>
    <w:rsid w:val="006F4F3D"/>
    <w:rsid w:val="006F5467"/>
    <w:rsid w:val="006F5880"/>
    <w:rsid w:val="006F58D4"/>
    <w:rsid w:val="006F5993"/>
    <w:rsid w:val="006F60D8"/>
    <w:rsid w:val="006F6489"/>
    <w:rsid w:val="006F6523"/>
    <w:rsid w:val="006F6579"/>
    <w:rsid w:val="006F6582"/>
    <w:rsid w:val="006F68BE"/>
    <w:rsid w:val="006F6988"/>
    <w:rsid w:val="006F7C7B"/>
    <w:rsid w:val="00700323"/>
    <w:rsid w:val="0070051C"/>
    <w:rsid w:val="0070108D"/>
    <w:rsid w:val="007010A1"/>
    <w:rsid w:val="007010E2"/>
    <w:rsid w:val="007013B0"/>
    <w:rsid w:val="00701708"/>
    <w:rsid w:val="0070219D"/>
    <w:rsid w:val="007021C8"/>
    <w:rsid w:val="007021CE"/>
    <w:rsid w:val="00702869"/>
    <w:rsid w:val="00702F36"/>
    <w:rsid w:val="007031FE"/>
    <w:rsid w:val="0070321F"/>
    <w:rsid w:val="0070346E"/>
    <w:rsid w:val="00703E7E"/>
    <w:rsid w:val="0070422F"/>
    <w:rsid w:val="00704EDB"/>
    <w:rsid w:val="00705068"/>
    <w:rsid w:val="007050FB"/>
    <w:rsid w:val="007053A8"/>
    <w:rsid w:val="00705442"/>
    <w:rsid w:val="0070557E"/>
    <w:rsid w:val="007055C3"/>
    <w:rsid w:val="00705853"/>
    <w:rsid w:val="00705A1D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D20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4E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81D"/>
    <w:rsid w:val="00720E17"/>
    <w:rsid w:val="00720FD6"/>
    <w:rsid w:val="00721702"/>
    <w:rsid w:val="00721760"/>
    <w:rsid w:val="007218DB"/>
    <w:rsid w:val="00721AF2"/>
    <w:rsid w:val="00722092"/>
    <w:rsid w:val="00722573"/>
    <w:rsid w:val="007229C9"/>
    <w:rsid w:val="007229F9"/>
    <w:rsid w:val="00722A5C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EA6"/>
    <w:rsid w:val="00726FF0"/>
    <w:rsid w:val="00726FFA"/>
    <w:rsid w:val="00727208"/>
    <w:rsid w:val="00727218"/>
    <w:rsid w:val="00727529"/>
    <w:rsid w:val="007275BD"/>
    <w:rsid w:val="00727680"/>
    <w:rsid w:val="00730287"/>
    <w:rsid w:val="0073042E"/>
    <w:rsid w:val="0073053B"/>
    <w:rsid w:val="00730655"/>
    <w:rsid w:val="0073078C"/>
    <w:rsid w:val="00730A76"/>
    <w:rsid w:val="00730EBF"/>
    <w:rsid w:val="00731143"/>
    <w:rsid w:val="007311B2"/>
    <w:rsid w:val="00732547"/>
    <w:rsid w:val="00732648"/>
    <w:rsid w:val="00732A61"/>
    <w:rsid w:val="00732BE8"/>
    <w:rsid w:val="00732DC0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D7D"/>
    <w:rsid w:val="0073715D"/>
    <w:rsid w:val="007374CD"/>
    <w:rsid w:val="00737C03"/>
    <w:rsid w:val="00740AA9"/>
    <w:rsid w:val="00740DC6"/>
    <w:rsid w:val="00740E58"/>
    <w:rsid w:val="00740F90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D4C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1D3D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2F69"/>
    <w:rsid w:val="0078304C"/>
    <w:rsid w:val="00783081"/>
    <w:rsid w:val="0078341E"/>
    <w:rsid w:val="00783514"/>
    <w:rsid w:val="00783673"/>
    <w:rsid w:val="007841D8"/>
    <w:rsid w:val="00784600"/>
    <w:rsid w:val="0078531E"/>
    <w:rsid w:val="00785490"/>
    <w:rsid w:val="00785582"/>
    <w:rsid w:val="007856C5"/>
    <w:rsid w:val="00785A4F"/>
    <w:rsid w:val="00785B7E"/>
    <w:rsid w:val="00785C0E"/>
    <w:rsid w:val="007860F3"/>
    <w:rsid w:val="007865A4"/>
    <w:rsid w:val="007866BB"/>
    <w:rsid w:val="00787165"/>
    <w:rsid w:val="00787226"/>
    <w:rsid w:val="00787978"/>
    <w:rsid w:val="00787C04"/>
    <w:rsid w:val="007901B4"/>
    <w:rsid w:val="00790207"/>
    <w:rsid w:val="00790F6D"/>
    <w:rsid w:val="0079108E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6AC6"/>
    <w:rsid w:val="007971AC"/>
    <w:rsid w:val="00797220"/>
    <w:rsid w:val="00797743"/>
    <w:rsid w:val="00797777"/>
    <w:rsid w:val="00797817"/>
    <w:rsid w:val="00797A24"/>
    <w:rsid w:val="00797DDD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A2D"/>
    <w:rsid w:val="007A2C3D"/>
    <w:rsid w:val="007A2EB1"/>
    <w:rsid w:val="007A306F"/>
    <w:rsid w:val="007A3429"/>
    <w:rsid w:val="007A35C5"/>
    <w:rsid w:val="007A3628"/>
    <w:rsid w:val="007A395F"/>
    <w:rsid w:val="007A3B49"/>
    <w:rsid w:val="007A3B66"/>
    <w:rsid w:val="007A3D1F"/>
    <w:rsid w:val="007A43A6"/>
    <w:rsid w:val="007A43FC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2CB"/>
    <w:rsid w:val="007B05D6"/>
    <w:rsid w:val="007B092D"/>
    <w:rsid w:val="007B0E0D"/>
    <w:rsid w:val="007B1179"/>
    <w:rsid w:val="007B1DF4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BDB"/>
    <w:rsid w:val="007C2DF3"/>
    <w:rsid w:val="007C3369"/>
    <w:rsid w:val="007C347E"/>
    <w:rsid w:val="007C3D18"/>
    <w:rsid w:val="007C4040"/>
    <w:rsid w:val="007C5959"/>
    <w:rsid w:val="007C5FEA"/>
    <w:rsid w:val="007C60BF"/>
    <w:rsid w:val="007C6177"/>
    <w:rsid w:val="007C62DF"/>
    <w:rsid w:val="007C6558"/>
    <w:rsid w:val="007C6A07"/>
    <w:rsid w:val="007C6AE5"/>
    <w:rsid w:val="007C7189"/>
    <w:rsid w:val="007C71FD"/>
    <w:rsid w:val="007C74F4"/>
    <w:rsid w:val="007C75A1"/>
    <w:rsid w:val="007C7750"/>
    <w:rsid w:val="007C77A5"/>
    <w:rsid w:val="007C7F53"/>
    <w:rsid w:val="007D0088"/>
    <w:rsid w:val="007D04E5"/>
    <w:rsid w:val="007D06DF"/>
    <w:rsid w:val="007D07BA"/>
    <w:rsid w:val="007D101D"/>
    <w:rsid w:val="007D117C"/>
    <w:rsid w:val="007D1290"/>
    <w:rsid w:val="007D1408"/>
    <w:rsid w:val="007D1449"/>
    <w:rsid w:val="007D1A03"/>
    <w:rsid w:val="007D2798"/>
    <w:rsid w:val="007D2E4D"/>
    <w:rsid w:val="007D306D"/>
    <w:rsid w:val="007D31CB"/>
    <w:rsid w:val="007D388F"/>
    <w:rsid w:val="007D412E"/>
    <w:rsid w:val="007D4407"/>
    <w:rsid w:val="007D4B22"/>
    <w:rsid w:val="007D4EC1"/>
    <w:rsid w:val="007D571A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A30"/>
    <w:rsid w:val="007D7BCD"/>
    <w:rsid w:val="007E0098"/>
    <w:rsid w:val="007E01DA"/>
    <w:rsid w:val="007E0294"/>
    <w:rsid w:val="007E03A0"/>
    <w:rsid w:val="007E0946"/>
    <w:rsid w:val="007E0C54"/>
    <w:rsid w:val="007E1075"/>
    <w:rsid w:val="007E22F3"/>
    <w:rsid w:val="007E250D"/>
    <w:rsid w:val="007E352A"/>
    <w:rsid w:val="007E3C4B"/>
    <w:rsid w:val="007E3F7C"/>
    <w:rsid w:val="007E4610"/>
    <w:rsid w:val="007E4715"/>
    <w:rsid w:val="007E4945"/>
    <w:rsid w:val="007E4B6C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33C"/>
    <w:rsid w:val="007E76F2"/>
    <w:rsid w:val="007E7981"/>
    <w:rsid w:val="007E7CBC"/>
    <w:rsid w:val="007E7EDF"/>
    <w:rsid w:val="007F08CF"/>
    <w:rsid w:val="007F0D79"/>
    <w:rsid w:val="007F1D10"/>
    <w:rsid w:val="007F2C31"/>
    <w:rsid w:val="007F2E95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6300"/>
    <w:rsid w:val="007F654F"/>
    <w:rsid w:val="007F665B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551D"/>
    <w:rsid w:val="00805696"/>
    <w:rsid w:val="00805A16"/>
    <w:rsid w:val="00805A61"/>
    <w:rsid w:val="00805BAF"/>
    <w:rsid w:val="0080605F"/>
    <w:rsid w:val="00806C0F"/>
    <w:rsid w:val="00806CCD"/>
    <w:rsid w:val="0080761E"/>
    <w:rsid w:val="00807786"/>
    <w:rsid w:val="0081050A"/>
    <w:rsid w:val="00810A0E"/>
    <w:rsid w:val="00810EBA"/>
    <w:rsid w:val="008110BF"/>
    <w:rsid w:val="008112D6"/>
    <w:rsid w:val="008113E8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DA2"/>
    <w:rsid w:val="0081527F"/>
    <w:rsid w:val="008158D6"/>
    <w:rsid w:val="00815B5D"/>
    <w:rsid w:val="00815CA7"/>
    <w:rsid w:val="0081642D"/>
    <w:rsid w:val="00816B70"/>
    <w:rsid w:val="00817196"/>
    <w:rsid w:val="008171A8"/>
    <w:rsid w:val="008173D3"/>
    <w:rsid w:val="00817481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A2"/>
    <w:rsid w:val="008242B5"/>
    <w:rsid w:val="008247A1"/>
    <w:rsid w:val="00824AB4"/>
    <w:rsid w:val="00824F5F"/>
    <w:rsid w:val="008256CA"/>
    <w:rsid w:val="00825C42"/>
    <w:rsid w:val="00825D25"/>
    <w:rsid w:val="00826356"/>
    <w:rsid w:val="008263A0"/>
    <w:rsid w:val="00826A67"/>
    <w:rsid w:val="00826AA9"/>
    <w:rsid w:val="00827142"/>
    <w:rsid w:val="00827325"/>
    <w:rsid w:val="00827804"/>
    <w:rsid w:val="0082787A"/>
    <w:rsid w:val="00827B8B"/>
    <w:rsid w:val="00827C05"/>
    <w:rsid w:val="00827D6F"/>
    <w:rsid w:val="00827ED2"/>
    <w:rsid w:val="00827EF8"/>
    <w:rsid w:val="00827FE9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2CD7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1F2"/>
    <w:rsid w:val="008366F2"/>
    <w:rsid w:val="00836ABD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1093"/>
    <w:rsid w:val="0084118D"/>
    <w:rsid w:val="00841541"/>
    <w:rsid w:val="00841E5C"/>
    <w:rsid w:val="008421A8"/>
    <w:rsid w:val="00842A42"/>
    <w:rsid w:val="00842BCA"/>
    <w:rsid w:val="00842FFC"/>
    <w:rsid w:val="00843099"/>
    <w:rsid w:val="008433CD"/>
    <w:rsid w:val="008434E1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98A"/>
    <w:rsid w:val="00850058"/>
    <w:rsid w:val="008501D4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384C"/>
    <w:rsid w:val="00853E4D"/>
    <w:rsid w:val="00853EA3"/>
    <w:rsid w:val="008540F7"/>
    <w:rsid w:val="008554BF"/>
    <w:rsid w:val="008554D4"/>
    <w:rsid w:val="00855B50"/>
    <w:rsid w:val="00855F9E"/>
    <w:rsid w:val="00856877"/>
    <w:rsid w:val="00856911"/>
    <w:rsid w:val="00856973"/>
    <w:rsid w:val="00856BED"/>
    <w:rsid w:val="008575BF"/>
    <w:rsid w:val="00857664"/>
    <w:rsid w:val="00857BE8"/>
    <w:rsid w:val="00860009"/>
    <w:rsid w:val="008601A1"/>
    <w:rsid w:val="00860B55"/>
    <w:rsid w:val="008611B8"/>
    <w:rsid w:val="00861994"/>
    <w:rsid w:val="00861D3D"/>
    <w:rsid w:val="00861E50"/>
    <w:rsid w:val="00862025"/>
    <w:rsid w:val="008620BF"/>
    <w:rsid w:val="00862487"/>
    <w:rsid w:val="008624D6"/>
    <w:rsid w:val="008625CA"/>
    <w:rsid w:val="008627B2"/>
    <w:rsid w:val="00862830"/>
    <w:rsid w:val="008628F6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6FD"/>
    <w:rsid w:val="008677FD"/>
    <w:rsid w:val="008678A2"/>
    <w:rsid w:val="0086790C"/>
    <w:rsid w:val="00867BDF"/>
    <w:rsid w:val="008701ED"/>
    <w:rsid w:val="008702BA"/>
    <w:rsid w:val="008706D4"/>
    <w:rsid w:val="00870941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D9B"/>
    <w:rsid w:val="00877F18"/>
    <w:rsid w:val="00880258"/>
    <w:rsid w:val="00880AD1"/>
    <w:rsid w:val="00880C09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52B9"/>
    <w:rsid w:val="00885500"/>
    <w:rsid w:val="00885A22"/>
    <w:rsid w:val="00885A26"/>
    <w:rsid w:val="00885B5E"/>
    <w:rsid w:val="00885B79"/>
    <w:rsid w:val="008861C3"/>
    <w:rsid w:val="008861FA"/>
    <w:rsid w:val="00886213"/>
    <w:rsid w:val="008863F9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C41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072"/>
    <w:rsid w:val="0089742A"/>
    <w:rsid w:val="008975C7"/>
    <w:rsid w:val="00897690"/>
    <w:rsid w:val="00897BCC"/>
    <w:rsid w:val="008A0970"/>
    <w:rsid w:val="008A0E38"/>
    <w:rsid w:val="008A0ED2"/>
    <w:rsid w:val="008A0F9E"/>
    <w:rsid w:val="008A2156"/>
    <w:rsid w:val="008A21FF"/>
    <w:rsid w:val="008A27A4"/>
    <w:rsid w:val="008A2CE2"/>
    <w:rsid w:val="008A2F14"/>
    <w:rsid w:val="008A2F20"/>
    <w:rsid w:val="008A30AC"/>
    <w:rsid w:val="008A38AC"/>
    <w:rsid w:val="008A3A97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7D8"/>
    <w:rsid w:val="008A7AF1"/>
    <w:rsid w:val="008A7C26"/>
    <w:rsid w:val="008A7E16"/>
    <w:rsid w:val="008B0432"/>
    <w:rsid w:val="008B0483"/>
    <w:rsid w:val="008B0BB1"/>
    <w:rsid w:val="008B0EC7"/>
    <w:rsid w:val="008B120C"/>
    <w:rsid w:val="008B13C5"/>
    <w:rsid w:val="008B1E6E"/>
    <w:rsid w:val="008B1F4D"/>
    <w:rsid w:val="008B2604"/>
    <w:rsid w:val="008B2972"/>
    <w:rsid w:val="008B2A89"/>
    <w:rsid w:val="008B33CF"/>
    <w:rsid w:val="008B376B"/>
    <w:rsid w:val="008B377B"/>
    <w:rsid w:val="008B37E1"/>
    <w:rsid w:val="008B39B2"/>
    <w:rsid w:val="008B4262"/>
    <w:rsid w:val="008B45D4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AEB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A28"/>
    <w:rsid w:val="008D7A34"/>
    <w:rsid w:val="008D7A9C"/>
    <w:rsid w:val="008D7E4B"/>
    <w:rsid w:val="008E04AB"/>
    <w:rsid w:val="008E065E"/>
    <w:rsid w:val="008E06E5"/>
    <w:rsid w:val="008E0927"/>
    <w:rsid w:val="008E0A9E"/>
    <w:rsid w:val="008E1909"/>
    <w:rsid w:val="008E1CED"/>
    <w:rsid w:val="008E1D1A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0BB"/>
    <w:rsid w:val="008F312C"/>
    <w:rsid w:val="008F33DC"/>
    <w:rsid w:val="008F3577"/>
    <w:rsid w:val="008F3EB3"/>
    <w:rsid w:val="008F40E2"/>
    <w:rsid w:val="008F41C8"/>
    <w:rsid w:val="008F4340"/>
    <w:rsid w:val="008F44BA"/>
    <w:rsid w:val="008F4544"/>
    <w:rsid w:val="008F457C"/>
    <w:rsid w:val="008F46AA"/>
    <w:rsid w:val="008F477F"/>
    <w:rsid w:val="008F4CF1"/>
    <w:rsid w:val="008F547D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EC5"/>
    <w:rsid w:val="00901261"/>
    <w:rsid w:val="0090133E"/>
    <w:rsid w:val="009015B0"/>
    <w:rsid w:val="0090192C"/>
    <w:rsid w:val="00901D73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4FC1"/>
    <w:rsid w:val="0090514E"/>
    <w:rsid w:val="009053AA"/>
    <w:rsid w:val="00905A74"/>
    <w:rsid w:val="0090615E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52"/>
    <w:rsid w:val="009211A6"/>
    <w:rsid w:val="009215CF"/>
    <w:rsid w:val="00921721"/>
    <w:rsid w:val="00921A5F"/>
    <w:rsid w:val="00921E59"/>
    <w:rsid w:val="00922010"/>
    <w:rsid w:val="0092221E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5006"/>
    <w:rsid w:val="00925429"/>
    <w:rsid w:val="0092578C"/>
    <w:rsid w:val="0092588A"/>
    <w:rsid w:val="00925CE7"/>
    <w:rsid w:val="00925D3B"/>
    <w:rsid w:val="00925F68"/>
    <w:rsid w:val="0092679B"/>
    <w:rsid w:val="00926BB7"/>
    <w:rsid w:val="00926F07"/>
    <w:rsid w:val="00926F8A"/>
    <w:rsid w:val="0092782C"/>
    <w:rsid w:val="00927872"/>
    <w:rsid w:val="00927974"/>
    <w:rsid w:val="00927AA6"/>
    <w:rsid w:val="00927C18"/>
    <w:rsid w:val="00927C4C"/>
    <w:rsid w:val="00927E84"/>
    <w:rsid w:val="00930221"/>
    <w:rsid w:val="00930340"/>
    <w:rsid w:val="0093062E"/>
    <w:rsid w:val="00930B36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7AB"/>
    <w:rsid w:val="0093643E"/>
    <w:rsid w:val="00936759"/>
    <w:rsid w:val="009368F3"/>
    <w:rsid w:val="00936B74"/>
    <w:rsid w:val="00936DDF"/>
    <w:rsid w:val="00937160"/>
    <w:rsid w:val="00937544"/>
    <w:rsid w:val="00940587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512"/>
    <w:rsid w:val="009429C0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2D4"/>
    <w:rsid w:val="0095793A"/>
    <w:rsid w:val="00957C4E"/>
    <w:rsid w:val="00957C99"/>
    <w:rsid w:val="00957CC0"/>
    <w:rsid w:val="00957F39"/>
    <w:rsid w:val="00960A1F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48"/>
    <w:rsid w:val="009664BF"/>
    <w:rsid w:val="0096652E"/>
    <w:rsid w:val="00966938"/>
    <w:rsid w:val="0096693C"/>
    <w:rsid w:val="00966B95"/>
    <w:rsid w:val="009672DD"/>
    <w:rsid w:val="0096785C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C2E"/>
    <w:rsid w:val="00971C55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6FD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D8A"/>
    <w:rsid w:val="009A1ED4"/>
    <w:rsid w:val="009A2374"/>
    <w:rsid w:val="009A2C07"/>
    <w:rsid w:val="009A3016"/>
    <w:rsid w:val="009A3078"/>
    <w:rsid w:val="009A35BD"/>
    <w:rsid w:val="009A3BB6"/>
    <w:rsid w:val="009A43ED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F2F"/>
    <w:rsid w:val="009A6FC9"/>
    <w:rsid w:val="009A74A0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6D79"/>
    <w:rsid w:val="009B6E93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BBB"/>
    <w:rsid w:val="009C403E"/>
    <w:rsid w:val="009C4C95"/>
    <w:rsid w:val="009C521D"/>
    <w:rsid w:val="009C5E79"/>
    <w:rsid w:val="009C605A"/>
    <w:rsid w:val="009C6D3C"/>
    <w:rsid w:val="009C6DEA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7D"/>
    <w:rsid w:val="009D45BB"/>
    <w:rsid w:val="009D48F3"/>
    <w:rsid w:val="009D4919"/>
    <w:rsid w:val="009D4CFA"/>
    <w:rsid w:val="009D4FF0"/>
    <w:rsid w:val="009D5D12"/>
    <w:rsid w:val="009D5FBA"/>
    <w:rsid w:val="009D6A63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688"/>
    <w:rsid w:val="009F179B"/>
    <w:rsid w:val="009F2C05"/>
    <w:rsid w:val="009F2D25"/>
    <w:rsid w:val="009F2EA0"/>
    <w:rsid w:val="009F2F37"/>
    <w:rsid w:val="009F344F"/>
    <w:rsid w:val="009F35F8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3A7"/>
    <w:rsid w:val="00A0787B"/>
    <w:rsid w:val="00A07A43"/>
    <w:rsid w:val="00A105C1"/>
    <w:rsid w:val="00A1079D"/>
    <w:rsid w:val="00A1098C"/>
    <w:rsid w:val="00A10991"/>
    <w:rsid w:val="00A10A88"/>
    <w:rsid w:val="00A115C8"/>
    <w:rsid w:val="00A1171D"/>
    <w:rsid w:val="00A11E80"/>
    <w:rsid w:val="00A12390"/>
    <w:rsid w:val="00A130AA"/>
    <w:rsid w:val="00A1352A"/>
    <w:rsid w:val="00A136D1"/>
    <w:rsid w:val="00A1379B"/>
    <w:rsid w:val="00A13C01"/>
    <w:rsid w:val="00A13D71"/>
    <w:rsid w:val="00A13E54"/>
    <w:rsid w:val="00A13F97"/>
    <w:rsid w:val="00A14031"/>
    <w:rsid w:val="00A141EA"/>
    <w:rsid w:val="00A142A0"/>
    <w:rsid w:val="00A143FF"/>
    <w:rsid w:val="00A14499"/>
    <w:rsid w:val="00A1527C"/>
    <w:rsid w:val="00A167D8"/>
    <w:rsid w:val="00A168A2"/>
    <w:rsid w:val="00A16C07"/>
    <w:rsid w:val="00A16C46"/>
    <w:rsid w:val="00A172B3"/>
    <w:rsid w:val="00A177F5"/>
    <w:rsid w:val="00A17C4F"/>
    <w:rsid w:val="00A17C8B"/>
    <w:rsid w:val="00A17F63"/>
    <w:rsid w:val="00A20044"/>
    <w:rsid w:val="00A2057B"/>
    <w:rsid w:val="00A205DD"/>
    <w:rsid w:val="00A20AFE"/>
    <w:rsid w:val="00A20C5D"/>
    <w:rsid w:val="00A214A7"/>
    <w:rsid w:val="00A21606"/>
    <w:rsid w:val="00A2193B"/>
    <w:rsid w:val="00A2195D"/>
    <w:rsid w:val="00A2196A"/>
    <w:rsid w:val="00A21AB7"/>
    <w:rsid w:val="00A21B8A"/>
    <w:rsid w:val="00A22997"/>
    <w:rsid w:val="00A22C02"/>
    <w:rsid w:val="00A22CBF"/>
    <w:rsid w:val="00A2351A"/>
    <w:rsid w:val="00A23B6E"/>
    <w:rsid w:val="00A23CAB"/>
    <w:rsid w:val="00A23E4D"/>
    <w:rsid w:val="00A23EF6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87"/>
    <w:rsid w:val="00A304D7"/>
    <w:rsid w:val="00A30538"/>
    <w:rsid w:val="00A30A03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53C"/>
    <w:rsid w:val="00A35731"/>
    <w:rsid w:val="00A359F7"/>
    <w:rsid w:val="00A35C98"/>
    <w:rsid w:val="00A36147"/>
    <w:rsid w:val="00A36297"/>
    <w:rsid w:val="00A3667F"/>
    <w:rsid w:val="00A368DB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6F3"/>
    <w:rsid w:val="00A419BD"/>
    <w:rsid w:val="00A41D9A"/>
    <w:rsid w:val="00A41E2B"/>
    <w:rsid w:val="00A42066"/>
    <w:rsid w:val="00A42170"/>
    <w:rsid w:val="00A42D33"/>
    <w:rsid w:val="00A42EEB"/>
    <w:rsid w:val="00A44E12"/>
    <w:rsid w:val="00A44EFD"/>
    <w:rsid w:val="00A45075"/>
    <w:rsid w:val="00A45404"/>
    <w:rsid w:val="00A45B10"/>
    <w:rsid w:val="00A45B74"/>
    <w:rsid w:val="00A469C0"/>
    <w:rsid w:val="00A46A07"/>
    <w:rsid w:val="00A46B7B"/>
    <w:rsid w:val="00A46BA0"/>
    <w:rsid w:val="00A46CBC"/>
    <w:rsid w:val="00A470FC"/>
    <w:rsid w:val="00A4761F"/>
    <w:rsid w:val="00A47D50"/>
    <w:rsid w:val="00A47FEF"/>
    <w:rsid w:val="00A50043"/>
    <w:rsid w:val="00A50132"/>
    <w:rsid w:val="00A501FC"/>
    <w:rsid w:val="00A50787"/>
    <w:rsid w:val="00A5083F"/>
    <w:rsid w:val="00A509FE"/>
    <w:rsid w:val="00A50D14"/>
    <w:rsid w:val="00A50EF6"/>
    <w:rsid w:val="00A50FFB"/>
    <w:rsid w:val="00A51174"/>
    <w:rsid w:val="00A51324"/>
    <w:rsid w:val="00A51754"/>
    <w:rsid w:val="00A51B25"/>
    <w:rsid w:val="00A51D57"/>
    <w:rsid w:val="00A51D8C"/>
    <w:rsid w:val="00A51DCF"/>
    <w:rsid w:val="00A52094"/>
    <w:rsid w:val="00A520E7"/>
    <w:rsid w:val="00A524FC"/>
    <w:rsid w:val="00A525B2"/>
    <w:rsid w:val="00A529F4"/>
    <w:rsid w:val="00A52E1D"/>
    <w:rsid w:val="00A52E5C"/>
    <w:rsid w:val="00A5301A"/>
    <w:rsid w:val="00A53B84"/>
    <w:rsid w:val="00A53E97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9D2"/>
    <w:rsid w:val="00A60B22"/>
    <w:rsid w:val="00A60BD5"/>
    <w:rsid w:val="00A61499"/>
    <w:rsid w:val="00A61757"/>
    <w:rsid w:val="00A619BA"/>
    <w:rsid w:val="00A61AB8"/>
    <w:rsid w:val="00A61B44"/>
    <w:rsid w:val="00A61C47"/>
    <w:rsid w:val="00A61F0C"/>
    <w:rsid w:val="00A6218F"/>
    <w:rsid w:val="00A62266"/>
    <w:rsid w:val="00A62731"/>
    <w:rsid w:val="00A62A77"/>
    <w:rsid w:val="00A62D96"/>
    <w:rsid w:val="00A63483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5B83"/>
    <w:rsid w:val="00A660AC"/>
    <w:rsid w:val="00A66174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578"/>
    <w:rsid w:val="00A706AD"/>
    <w:rsid w:val="00A708A2"/>
    <w:rsid w:val="00A711E9"/>
    <w:rsid w:val="00A7167A"/>
    <w:rsid w:val="00A71995"/>
    <w:rsid w:val="00A71B16"/>
    <w:rsid w:val="00A71B99"/>
    <w:rsid w:val="00A71F2A"/>
    <w:rsid w:val="00A71F43"/>
    <w:rsid w:val="00A721C7"/>
    <w:rsid w:val="00A723C1"/>
    <w:rsid w:val="00A72C03"/>
    <w:rsid w:val="00A731CB"/>
    <w:rsid w:val="00A73654"/>
    <w:rsid w:val="00A739D0"/>
    <w:rsid w:val="00A73D15"/>
    <w:rsid w:val="00A73D47"/>
    <w:rsid w:val="00A7419B"/>
    <w:rsid w:val="00A74359"/>
    <w:rsid w:val="00A74C38"/>
    <w:rsid w:val="00A74D4E"/>
    <w:rsid w:val="00A75048"/>
    <w:rsid w:val="00A754C5"/>
    <w:rsid w:val="00A75901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DD7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556B"/>
    <w:rsid w:val="00A8578A"/>
    <w:rsid w:val="00A85A3B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486"/>
    <w:rsid w:val="00A915D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411"/>
    <w:rsid w:val="00A9564B"/>
    <w:rsid w:val="00A9634E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B54"/>
    <w:rsid w:val="00AB1CE1"/>
    <w:rsid w:val="00AB1DA6"/>
    <w:rsid w:val="00AB20A7"/>
    <w:rsid w:val="00AB28A9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1E8"/>
    <w:rsid w:val="00AB7997"/>
    <w:rsid w:val="00AC007F"/>
    <w:rsid w:val="00AC03B8"/>
    <w:rsid w:val="00AC0686"/>
    <w:rsid w:val="00AC06F2"/>
    <w:rsid w:val="00AC097C"/>
    <w:rsid w:val="00AC0BD9"/>
    <w:rsid w:val="00AC1260"/>
    <w:rsid w:val="00AC18CD"/>
    <w:rsid w:val="00AC18EB"/>
    <w:rsid w:val="00AC1D94"/>
    <w:rsid w:val="00AC2739"/>
    <w:rsid w:val="00AC2D41"/>
    <w:rsid w:val="00AC2ECD"/>
    <w:rsid w:val="00AC2EE5"/>
    <w:rsid w:val="00AC3119"/>
    <w:rsid w:val="00AC3BD8"/>
    <w:rsid w:val="00AC40C2"/>
    <w:rsid w:val="00AC40E2"/>
    <w:rsid w:val="00AC49FB"/>
    <w:rsid w:val="00AC4BAE"/>
    <w:rsid w:val="00AC51D5"/>
    <w:rsid w:val="00AC52B2"/>
    <w:rsid w:val="00AC5315"/>
    <w:rsid w:val="00AC5504"/>
    <w:rsid w:val="00AC560D"/>
    <w:rsid w:val="00AC5998"/>
    <w:rsid w:val="00AC5A10"/>
    <w:rsid w:val="00AC7107"/>
    <w:rsid w:val="00AC727D"/>
    <w:rsid w:val="00AC72C4"/>
    <w:rsid w:val="00AC771E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848"/>
    <w:rsid w:val="00AD5BC6"/>
    <w:rsid w:val="00AD6050"/>
    <w:rsid w:val="00AD64D7"/>
    <w:rsid w:val="00AD660D"/>
    <w:rsid w:val="00AD75DB"/>
    <w:rsid w:val="00AD782E"/>
    <w:rsid w:val="00AD7888"/>
    <w:rsid w:val="00AD7BEF"/>
    <w:rsid w:val="00AD7E89"/>
    <w:rsid w:val="00AE0390"/>
    <w:rsid w:val="00AE03CA"/>
    <w:rsid w:val="00AE04C4"/>
    <w:rsid w:val="00AE07D4"/>
    <w:rsid w:val="00AE07F4"/>
    <w:rsid w:val="00AE09EB"/>
    <w:rsid w:val="00AE1053"/>
    <w:rsid w:val="00AE1127"/>
    <w:rsid w:val="00AE1260"/>
    <w:rsid w:val="00AE1738"/>
    <w:rsid w:val="00AE17B1"/>
    <w:rsid w:val="00AE18A4"/>
    <w:rsid w:val="00AE1C77"/>
    <w:rsid w:val="00AE2324"/>
    <w:rsid w:val="00AE240D"/>
    <w:rsid w:val="00AE27AC"/>
    <w:rsid w:val="00AE29DE"/>
    <w:rsid w:val="00AE2C1C"/>
    <w:rsid w:val="00AE32C4"/>
    <w:rsid w:val="00AE37ED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94D"/>
    <w:rsid w:val="00AE5B0F"/>
    <w:rsid w:val="00AE5C58"/>
    <w:rsid w:val="00AE662F"/>
    <w:rsid w:val="00AE69B3"/>
    <w:rsid w:val="00AE6CE8"/>
    <w:rsid w:val="00AE7A6E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E42"/>
    <w:rsid w:val="00AF1FF2"/>
    <w:rsid w:val="00AF31AF"/>
    <w:rsid w:val="00AF3660"/>
    <w:rsid w:val="00AF388F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61"/>
    <w:rsid w:val="00AF6BF9"/>
    <w:rsid w:val="00AF6C40"/>
    <w:rsid w:val="00AF6FA0"/>
    <w:rsid w:val="00AF7E9B"/>
    <w:rsid w:val="00AF7F61"/>
    <w:rsid w:val="00B006FE"/>
    <w:rsid w:val="00B0079D"/>
    <w:rsid w:val="00B007CB"/>
    <w:rsid w:val="00B008F8"/>
    <w:rsid w:val="00B01109"/>
    <w:rsid w:val="00B0122F"/>
    <w:rsid w:val="00B01310"/>
    <w:rsid w:val="00B02864"/>
    <w:rsid w:val="00B02AA9"/>
    <w:rsid w:val="00B02FA3"/>
    <w:rsid w:val="00B03093"/>
    <w:rsid w:val="00B0348E"/>
    <w:rsid w:val="00B037D1"/>
    <w:rsid w:val="00B03C21"/>
    <w:rsid w:val="00B03D47"/>
    <w:rsid w:val="00B0403D"/>
    <w:rsid w:val="00B04158"/>
    <w:rsid w:val="00B04A86"/>
    <w:rsid w:val="00B04B88"/>
    <w:rsid w:val="00B04EBA"/>
    <w:rsid w:val="00B05084"/>
    <w:rsid w:val="00B05B62"/>
    <w:rsid w:val="00B05CE6"/>
    <w:rsid w:val="00B05F7B"/>
    <w:rsid w:val="00B0691C"/>
    <w:rsid w:val="00B06DC5"/>
    <w:rsid w:val="00B07499"/>
    <w:rsid w:val="00B078E4"/>
    <w:rsid w:val="00B10644"/>
    <w:rsid w:val="00B107A9"/>
    <w:rsid w:val="00B1104C"/>
    <w:rsid w:val="00B11396"/>
    <w:rsid w:val="00B11481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BC0"/>
    <w:rsid w:val="00B14C4E"/>
    <w:rsid w:val="00B14F5D"/>
    <w:rsid w:val="00B15150"/>
    <w:rsid w:val="00B1532E"/>
    <w:rsid w:val="00B157F9"/>
    <w:rsid w:val="00B16078"/>
    <w:rsid w:val="00B167C6"/>
    <w:rsid w:val="00B17809"/>
    <w:rsid w:val="00B17CCC"/>
    <w:rsid w:val="00B17D6C"/>
    <w:rsid w:val="00B20155"/>
    <w:rsid w:val="00B20256"/>
    <w:rsid w:val="00B20D09"/>
    <w:rsid w:val="00B20F24"/>
    <w:rsid w:val="00B21260"/>
    <w:rsid w:val="00B21451"/>
    <w:rsid w:val="00B21E6B"/>
    <w:rsid w:val="00B228DB"/>
    <w:rsid w:val="00B22B8C"/>
    <w:rsid w:val="00B22E65"/>
    <w:rsid w:val="00B22F90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5298"/>
    <w:rsid w:val="00B25443"/>
    <w:rsid w:val="00B25CD4"/>
    <w:rsid w:val="00B25D91"/>
    <w:rsid w:val="00B25F0A"/>
    <w:rsid w:val="00B2629E"/>
    <w:rsid w:val="00B26927"/>
    <w:rsid w:val="00B26DA1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1179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9E8"/>
    <w:rsid w:val="00B36A69"/>
    <w:rsid w:val="00B36E40"/>
    <w:rsid w:val="00B372AA"/>
    <w:rsid w:val="00B3730E"/>
    <w:rsid w:val="00B3743F"/>
    <w:rsid w:val="00B37649"/>
    <w:rsid w:val="00B4008C"/>
    <w:rsid w:val="00B40118"/>
    <w:rsid w:val="00B402DB"/>
    <w:rsid w:val="00B40445"/>
    <w:rsid w:val="00B406B1"/>
    <w:rsid w:val="00B40851"/>
    <w:rsid w:val="00B409E0"/>
    <w:rsid w:val="00B40DAE"/>
    <w:rsid w:val="00B4111E"/>
    <w:rsid w:val="00B411C8"/>
    <w:rsid w:val="00B413A2"/>
    <w:rsid w:val="00B41845"/>
    <w:rsid w:val="00B41888"/>
    <w:rsid w:val="00B41949"/>
    <w:rsid w:val="00B41CD7"/>
    <w:rsid w:val="00B423F0"/>
    <w:rsid w:val="00B431EC"/>
    <w:rsid w:val="00B43C95"/>
    <w:rsid w:val="00B44822"/>
    <w:rsid w:val="00B44834"/>
    <w:rsid w:val="00B44DED"/>
    <w:rsid w:val="00B4502B"/>
    <w:rsid w:val="00B45050"/>
    <w:rsid w:val="00B45793"/>
    <w:rsid w:val="00B4586E"/>
    <w:rsid w:val="00B45A52"/>
    <w:rsid w:val="00B45B46"/>
    <w:rsid w:val="00B45C17"/>
    <w:rsid w:val="00B46175"/>
    <w:rsid w:val="00B46C9B"/>
    <w:rsid w:val="00B46D5E"/>
    <w:rsid w:val="00B46F09"/>
    <w:rsid w:val="00B47831"/>
    <w:rsid w:val="00B47BE8"/>
    <w:rsid w:val="00B47D4F"/>
    <w:rsid w:val="00B50454"/>
    <w:rsid w:val="00B505FA"/>
    <w:rsid w:val="00B50A4C"/>
    <w:rsid w:val="00B50BCD"/>
    <w:rsid w:val="00B5171D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56"/>
    <w:rsid w:val="00B549F5"/>
    <w:rsid w:val="00B54A00"/>
    <w:rsid w:val="00B54A64"/>
    <w:rsid w:val="00B54C50"/>
    <w:rsid w:val="00B55186"/>
    <w:rsid w:val="00B553EF"/>
    <w:rsid w:val="00B55DD5"/>
    <w:rsid w:val="00B55FC9"/>
    <w:rsid w:val="00B568FD"/>
    <w:rsid w:val="00B56AC2"/>
    <w:rsid w:val="00B56DD8"/>
    <w:rsid w:val="00B56E23"/>
    <w:rsid w:val="00B573BE"/>
    <w:rsid w:val="00B576CE"/>
    <w:rsid w:val="00B57A70"/>
    <w:rsid w:val="00B60184"/>
    <w:rsid w:val="00B603C0"/>
    <w:rsid w:val="00B605CF"/>
    <w:rsid w:val="00B6073A"/>
    <w:rsid w:val="00B607CD"/>
    <w:rsid w:val="00B609B2"/>
    <w:rsid w:val="00B60E34"/>
    <w:rsid w:val="00B61867"/>
    <w:rsid w:val="00B62448"/>
    <w:rsid w:val="00B62875"/>
    <w:rsid w:val="00B629C5"/>
    <w:rsid w:val="00B62F73"/>
    <w:rsid w:val="00B6340F"/>
    <w:rsid w:val="00B6385F"/>
    <w:rsid w:val="00B640BE"/>
    <w:rsid w:val="00B640C4"/>
    <w:rsid w:val="00B64AC0"/>
    <w:rsid w:val="00B6599F"/>
    <w:rsid w:val="00B65FEB"/>
    <w:rsid w:val="00B6602F"/>
    <w:rsid w:val="00B661C9"/>
    <w:rsid w:val="00B664C7"/>
    <w:rsid w:val="00B66626"/>
    <w:rsid w:val="00B666EA"/>
    <w:rsid w:val="00B66799"/>
    <w:rsid w:val="00B66BB8"/>
    <w:rsid w:val="00B67A24"/>
    <w:rsid w:val="00B67B0A"/>
    <w:rsid w:val="00B7060C"/>
    <w:rsid w:val="00B7080E"/>
    <w:rsid w:val="00B70A59"/>
    <w:rsid w:val="00B70D53"/>
    <w:rsid w:val="00B71093"/>
    <w:rsid w:val="00B71827"/>
    <w:rsid w:val="00B71D39"/>
    <w:rsid w:val="00B72B31"/>
    <w:rsid w:val="00B72C97"/>
    <w:rsid w:val="00B72C9D"/>
    <w:rsid w:val="00B73085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56C7"/>
    <w:rsid w:val="00B75A02"/>
    <w:rsid w:val="00B75BB0"/>
    <w:rsid w:val="00B75DA5"/>
    <w:rsid w:val="00B768FC"/>
    <w:rsid w:val="00B76937"/>
    <w:rsid w:val="00B77C10"/>
    <w:rsid w:val="00B803E3"/>
    <w:rsid w:val="00B8065D"/>
    <w:rsid w:val="00B811FC"/>
    <w:rsid w:val="00B81225"/>
    <w:rsid w:val="00B8163D"/>
    <w:rsid w:val="00B81874"/>
    <w:rsid w:val="00B81A32"/>
    <w:rsid w:val="00B81A53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CED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302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19DA"/>
    <w:rsid w:val="00BA21A0"/>
    <w:rsid w:val="00BA2280"/>
    <w:rsid w:val="00BA2323"/>
    <w:rsid w:val="00BA2499"/>
    <w:rsid w:val="00BA2A08"/>
    <w:rsid w:val="00BA2D58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4C4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F1"/>
    <w:rsid w:val="00BB3D94"/>
    <w:rsid w:val="00BB42D8"/>
    <w:rsid w:val="00BB4CEF"/>
    <w:rsid w:val="00BB4D53"/>
    <w:rsid w:val="00BB4F63"/>
    <w:rsid w:val="00BB51E9"/>
    <w:rsid w:val="00BB5DF4"/>
    <w:rsid w:val="00BB5EC5"/>
    <w:rsid w:val="00BB60EE"/>
    <w:rsid w:val="00BB6153"/>
    <w:rsid w:val="00BB676F"/>
    <w:rsid w:val="00BB6C81"/>
    <w:rsid w:val="00BB6DEC"/>
    <w:rsid w:val="00BB7644"/>
    <w:rsid w:val="00BB7649"/>
    <w:rsid w:val="00BB7C16"/>
    <w:rsid w:val="00BC0035"/>
    <w:rsid w:val="00BC00CA"/>
    <w:rsid w:val="00BC08F8"/>
    <w:rsid w:val="00BC0A07"/>
    <w:rsid w:val="00BC0FDC"/>
    <w:rsid w:val="00BC11A2"/>
    <w:rsid w:val="00BC1997"/>
    <w:rsid w:val="00BC1AF2"/>
    <w:rsid w:val="00BC2353"/>
    <w:rsid w:val="00BC251D"/>
    <w:rsid w:val="00BC28E3"/>
    <w:rsid w:val="00BC29EB"/>
    <w:rsid w:val="00BC2AF5"/>
    <w:rsid w:val="00BC2C99"/>
    <w:rsid w:val="00BC2E2B"/>
    <w:rsid w:val="00BC3053"/>
    <w:rsid w:val="00BC3640"/>
    <w:rsid w:val="00BC37AB"/>
    <w:rsid w:val="00BC3C85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B77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629"/>
    <w:rsid w:val="00BD12EF"/>
    <w:rsid w:val="00BD287B"/>
    <w:rsid w:val="00BD2F8B"/>
    <w:rsid w:val="00BD3851"/>
    <w:rsid w:val="00BD3D99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A13"/>
    <w:rsid w:val="00BD79F6"/>
    <w:rsid w:val="00BE0204"/>
    <w:rsid w:val="00BE0346"/>
    <w:rsid w:val="00BE04EB"/>
    <w:rsid w:val="00BE0F09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13D"/>
    <w:rsid w:val="00BE456B"/>
    <w:rsid w:val="00BE4835"/>
    <w:rsid w:val="00BE4BAC"/>
    <w:rsid w:val="00BE4D01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E7E20"/>
    <w:rsid w:val="00BF02F3"/>
    <w:rsid w:val="00BF061C"/>
    <w:rsid w:val="00BF1155"/>
    <w:rsid w:val="00BF164E"/>
    <w:rsid w:val="00BF1B94"/>
    <w:rsid w:val="00BF24DC"/>
    <w:rsid w:val="00BF2A5B"/>
    <w:rsid w:val="00BF3208"/>
    <w:rsid w:val="00BF3279"/>
    <w:rsid w:val="00BF33D6"/>
    <w:rsid w:val="00BF3555"/>
    <w:rsid w:val="00BF3D31"/>
    <w:rsid w:val="00BF4616"/>
    <w:rsid w:val="00BF4A22"/>
    <w:rsid w:val="00BF4C3F"/>
    <w:rsid w:val="00BF4C93"/>
    <w:rsid w:val="00BF5038"/>
    <w:rsid w:val="00BF53B3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CA0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3A8"/>
    <w:rsid w:val="00C12744"/>
    <w:rsid w:val="00C12BFE"/>
    <w:rsid w:val="00C12C41"/>
    <w:rsid w:val="00C13784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65C4"/>
    <w:rsid w:val="00C169D8"/>
    <w:rsid w:val="00C16D89"/>
    <w:rsid w:val="00C16E7F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484A"/>
    <w:rsid w:val="00C25389"/>
    <w:rsid w:val="00C2572F"/>
    <w:rsid w:val="00C25D41"/>
    <w:rsid w:val="00C25D52"/>
    <w:rsid w:val="00C260C6"/>
    <w:rsid w:val="00C269A1"/>
    <w:rsid w:val="00C27407"/>
    <w:rsid w:val="00C277C8"/>
    <w:rsid w:val="00C279B5"/>
    <w:rsid w:val="00C27B65"/>
    <w:rsid w:val="00C27BC7"/>
    <w:rsid w:val="00C27C45"/>
    <w:rsid w:val="00C3075E"/>
    <w:rsid w:val="00C309DE"/>
    <w:rsid w:val="00C30C78"/>
    <w:rsid w:val="00C31D88"/>
    <w:rsid w:val="00C31DAF"/>
    <w:rsid w:val="00C31F4E"/>
    <w:rsid w:val="00C320BC"/>
    <w:rsid w:val="00C32368"/>
    <w:rsid w:val="00C324B1"/>
    <w:rsid w:val="00C32DDD"/>
    <w:rsid w:val="00C32E43"/>
    <w:rsid w:val="00C33514"/>
    <w:rsid w:val="00C338D8"/>
    <w:rsid w:val="00C33CAA"/>
    <w:rsid w:val="00C34189"/>
    <w:rsid w:val="00C342E2"/>
    <w:rsid w:val="00C343BB"/>
    <w:rsid w:val="00C34425"/>
    <w:rsid w:val="00C347DD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5B4"/>
    <w:rsid w:val="00C37A36"/>
    <w:rsid w:val="00C37A69"/>
    <w:rsid w:val="00C37CB2"/>
    <w:rsid w:val="00C40280"/>
    <w:rsid w:val="00C4074D"/>
    <w:rsid w:val="00C40FE4"/>
    <w:rsid w:val="00C412B4"/>
    <w:rsid w:val="00C4172C"/>
    <w:rsid w:val="00C41741"/>
    <w:rsid w:val="00C42189"/>
    <w:rsid w:val="00C422D3"/>
    <w:rsid w:val="00C42665"/>
    <w:rsid w:val="00C42695"/>
    <w:rsid w:val="00C42862"/>
    <w:rsid w:val="00C42971"/>
    <w:rsid w:val="00C429A0"/>
    <w:rsid w:val="00C42A0B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56"/>
    <w:rsid w:val="00C473A5"/>
    <w:rsid w:val="00C476C8"/>
    <w:rsid w:val="00C47C70"/>
    <w:rsid w:val="00C47EC8"/>
    <w:rsid w:val="00C47EFE"/>
    <w:rsid w:val="00C50B58"/>
    <w:rsid w:val="00C50DF6"/>
    <w:rsid w:val="00C51376"/>
    <w:rsid w:val="00C5156E"/>
    <w:rsid w:val="00C519F5"/>
    <w:rsid w:val="00C51C5E"/>
    <w:rsid w:val="00C52186"/>
    <w:rsid w:val="00C52261"/>
    <w:rsid w:val="00C522E2"/>
    <w:rsid w:val="00C5248C"/>
    <w:rsid w:val="00C5255C"/>
    <w:rsid w:val="00C52F0E"/>
    <w:rsid w:val="00C5310C"/>
    <w:rsid w:val="00C53251"/>
    <w:rsid w:val="00C536D3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2F4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5CAD"/>
    <w:rsid w:val="00C6641A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56D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8E4"/>
    <w:rsid w:val="00C87B12"/>
    <w:rsid w:val="00C87DF7"/>
    <w:rsid w:val="00C900BE"/>
    <w:rsid w:val="00C9027A"/>
    <w:rsid w:val="00C9068E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4CE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30B4"/>
    <w:rsid w:val="00CA3221"/>
    <w:rsid w:val="00CA3390"/>
    <w:rsid w:val="00CA375E"/>
    <w:rsid w:val="00CA3E50"/>
    <w:rsid w:val="00CA44C8"/>
    <w:rsid w:val="00CA46D5"/>
    <w:rsid w:val="00CA4AEE"/>
    <w:rsid w:val="00CA4B9C"/>
    <w:rsid w:val="00CA500D"/>
    <w:rsid w:val="00CA505D"/>
    <w:rsid w:val="00CA5167"/>
    <w:rsid w:val="00CA53B2"/>
    <w:rsid w:val="00CA5564"/>
    <w:rsid w:val="00CA5E74"/>
    <w:rsid w:val="00CA620D"/>
    <w:rsid w:val="00CA623D"/>
    <w:rsid w:val="00CA6CAA"/>
    <w:rsid w:val="00CA7045"/>
    <w:rsid w:val="00CA780A"/>
    <w:rsid w:val="00CA7C3A"/>
    <w:rsid w:val="00CA7D6D"/>
    <w:rsid w:val="00CB05F8"/>
    <w:rsid w:val="00CB09AE"/>
    <w:rsid w:val="00CB13E3"/>
    <w:rsid w:val="00CB1556"/>
    <w:rsid w:val="00CB1593"/>
    <w:rsid w:val="00CB17C5"/>
    <w:rsid w:val="00CB1E48"/>
    <w:rsid w:val="00CB1F63"/>
    <w:rsid w:val="00CB2206"/>
    <w:rsid w:val="00CB2804"/>
    <w:rsid w:val="00CB2C83"/>
    <w:rsid w:val="00CB30E5"/>
    <w:rsid w:val="00CB312D"/>
    <w:rsid w:val="00CB3486"/>
    <w:rsid w:val="00CB3583"/>
    <w:rsid w:val="00CB3A80"/>
    <w:rsid w:val="00CB423C"/>
    <w:rsid w:val="00CB4547"/>
    <w:rsid w:val="00CB465D"/>
    <w:rsid w:val="00CB48AF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5FE4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72A"/>
    <w:rsid w:val="00CC5D37"/>
    <w:rsid w:val="00CC646D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34F"/>
    <w:rsid w:val="00CD55EB"/>
    <w:rsid w:val="00CD59B0"/>
    <w:rsid w:val="00CD6817"/>
    <w:rsid w:val="00CD70A0"/>
    <w:rsid w:val="00CD7887"/>
    <w:rsid w:val="00CE0206"/>
    <w:rsid w:val="00CE0424"/>
    <w:rsid w:val="00CE05CF"/>
    <w:rsid w:val="00CE097A"/>
    <w:rsid w:val="00CE0AC6"/>
    <w:rsid w:val="00CE0BF7"/>
    <w:rsid w:val="00CE0C12"/>
    <w:rsid w:val="00CE0E3C"/>
    <w:rsid w:val="00CE0E5B"/>
    <w:rsid w:val="00CE1466"/>
    <w:rsid w:val="00CE14A6"/>
    <w:rsid w:val="00CE15A4"/>
    <w:rsid w:val="00CE1D87"/>
    <w:rsid w:val="00CE1F75"/>
    <w:rsid w:val="00CE2531"/>
    <w:rsid w:val="00CE2FC9"/>
    <w:rsid w:val="00CE3516"/>
    <w:rsid w:val="00CE365C"/>
    <w:rsid w:val="00CE46CA"/>
    <w:rsid w:val="00CE47DE"/>
    <w:rsid w:val="00CE484B"/>
    <w:rsid w:val="00CE4BE3"/>
    <w:rsid w:val="00CE502A"/>
    <w:rsid w:val="00CE5431"/>
    <w:rsid w:val="00CE595F"/>
    <w:rsid w:val="00CE5EBB"/>
    <w:rsid w:val="00CE5FE4"/>
    <w:rsid w:val="00CE646E"/>
    <w:rsid w:val="00CE6497"/>
    <w:rsid w:val="00CE715D"/>
    <w:rsid w:val="00CE7561"/>
    <w:rsid w:val="00CE7D67"/>
    <w:rsid w:val="00CE7E31"/>
    <w:rsid w:val="00CE7EB0"/>
    <w:rsid w:val="00CF007F"/>
    <w:rsid w:val="00CF043E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85"/>
    <w:rsid w:val="00CF3B1F"/>
    <w:rsid w:val="00CF3B58"/>
    <w:rsid w:val="00CF3BF6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CF7A38"/>
    <w:rsid w:val="00D004EF"/>
    <w:rsid w:val="00D00F9E"/>
    <w:rsid w:val="00D01720"/>
    <w:rsid w:val="00D0244E"/>
    <w:rsid w:val="00D02775"/>
    <w:rsid w:val="00D02DAD"/>
    <w:rsid w:val="00D030F7"/>
    <w:rsid w:val="00D03148"/>
    <w:rsid w:val="00D0349B"/>
    <w:rsid w:val="00D03E26"/>
    <w:rsid w:val="00D03F2F"/>
    <w:rsid w:val="00D03FAB"/>
    <w:rsid w:val="00D044EB"/>
    <w:rsid w:val="00D0467F"/>
    <w:rsid w:val="00D0517B"/>
    <w:rsid w:val="00D0596C"/>
    <w:rsid w:val="00D05973"/>
    <w:rsid w:val="00D05F7E"/>
    <w:rsid w:val="00D0634C"/>
    <w:rsid w:val="00D067EB"/>
    <w:rsid w:val="00D0713C"/>
    <w:rsid w:val="00D07DFC"/>
    <w:rsid w:val="00D10249"/>
    <w:rsid w:val="00D10953"/>
    <w:rsid w:val="00D10CA0"/>
    <w:rsid w:val="00D10D6C"/>
    <w:rsid w:val="00D10DEC"/>
    <w:rsid w:val="00D10FB4"/>
    <w:rsid w:val="00D113DD"/>
    <w:rsid w:val="00D11451"/>
    <w:rsid w:val="00D115C3"/>
    <w:rsid w:val="00D11782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17EF8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D1"/>
    <w:rsid w:val="00D2635E"/>
    <w:rsid w:val="00D26D45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9C2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40B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DEF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CBA"/>
    <w:rsid w:val="00D504EF"/>
    <w:rsid w:val="00D50829"/>
    <w:rsid w:val="00D50C91"/>
    <w:rsid w:val="00D51613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DF"/>
    <w:rsid w:val="00D56538"/>
    <w:rsid w:val="00D568AA"/>
    <w:rsid w:val="00D56E16"/>
    <w:rsid w:val="00D57156"/>
    <w:rsid w:val="00D571A6"/>
    <w:rsid w:val="00D57213"/>
    <w:rsid w:val="00D575BE"/>
    <w:rsid w:val="00D576CA"/>
    <w:rsid w:val="00D57A46"/>
    <w:rsid w:val="00D57AFE"/>
    <w:rsid w:val="00D57D3A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210F"/>
    <w:rsid w:val="00D6224B"/>
    <w:rsid w:val="00D6249E"/>
    <w:rsid w:val="00D624D3"/>
    <w:rsid w:val="00D62A97"/>
    <w:rsid w:val="00D6324F"/>
    <w:rsid w:val="00D63A7F"/>
    <w:rsid w:val="00D64B38"/>
    <w:rsid w:val="00D65183"/>
    <w:rsid w:val="00D652B5"/>
    <w:rsid w:val="00D6547D"/>
    <w:rsid w:val="00D656D3"/>
    <w:rsid w:val="00D66155"/>
    <w:rsid w:val="00D669A4"/>
    <w:rsid w:val="00D670A2"/>
    <w:rsid w:val="00D67844"/>
    <w:rsid w:val="00D678B4"/>
    <w:rsid w:val="00D70375"/>
    <w:rsid w:val="00D708B0"/>
    <w:rsid w:val="00D70947"/>
    <w:rsid w:val="00D70B77"/>
    <w:rsid w:val="00D70B7C"/>
    <w:rsid w:val="00D70D93"/>
    <w:rsid w:val="00D70F52"/>
    <w:rsid w:val="00D7136D"/>
    <w:rsid w:val="00D714DC"/>
    <w:rsid w:val="00D7179A"/>
    <w:rsid w:val="00D71BCD"/>
    <w:rsid w:val="00D71F0D"/>
    <w:rsid w:val="00D7359F"/>
    <w:rsid w:val="00D739ED"/>
    <w:rsid w:val="00D73E92"/>
    <w:rsid w:val="00D73F2B"/>
    <w:rsid w:val="00D7409C"/>
    <w:rsid w:val="00D74369"/>
    <w:rsid w:val="00D749D9"/>
    <w:rsid w:val="00D74A4D"/>
    <w:rsid w:val="00D74A61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162"/>
    <w:rsid w:val="00D823C6"/>
    <w:rsid w:val="00D82617"/>
    <w:rsid w:val="00D829DC"/>
    <w:rsid w:val="00D829E4"/>
    <w:rsid w:val="00D82B48"/>
    <w:rsid w:val="00D82F12"/>
    <w:rsid w:val="00D82F15"/>
    <w:rsid w:val="00D8327F"/>
    <w:rsid w:val="00D83A9E"/>
    <w:rsid w:val="00D83B90"/>
    <w:rsid w:val="00D83E61"/>
    <w:rsid w:val="00D8414A"/>
    <w:rsid w:val="00D84250"/>
    <w:rsid w:val="00D84B09"/>
    <w:rsid w:val="00D851C1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E"/>
    <w:rsid w:val="00D87C49"/>
    <w:rsid w:val="00D87C8B"/>
    <w:rsid w:val="00D87FBA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6E9"/>
    <w:rsid w:val="00D94945"/>
    <w:rsid w:val="00D94D36"/>
    <w:rsid w:val="00D95182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A5D"/>
    <w:rsid w:val="00DA0C20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AA9"/>
    <w:rsid w:val="00DA4DFB"/>
    <w:rsid w:val="00DA50D3"/>
    <w:rsid w:val="00DA52B0"/>
    <w:rsid w:val="00DA5417"/>
    <w:rsid w:val="00DA55F5"/>
    <w:rsid w:val="00DA56E8"/>
    <w:rsid w:val="00DA5711"/>
    <w:rsid w:val="00DA5823"/>
    <w:rsid w:val="00DA59D8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9EE"/>
    <w:rsid w:val="00DB1E5F"/>
    <w:rsid w:val="00DB25BB"/>
    <w:rsid w:val="00DB314E"/>
    <w:rsid w:val="00DB377D"/>
    <w:rsid w:val="00DB3E54"/>
    <w:rsid w:val="00DB4110"/>
    <w:rsid w:val="00DB453E"/>
    <w:rsid w:val="00DB560A"/>
    <w:rsid w:val="00DB5778"/>
    <w:rsid w:val="00DB5AA0"/>
    <w:rsid w:val="00DB5CEF"/>
    <w:rsid w:val="00DB5E33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D8"/>
    <w:rsid w:val="00DC37E8"/>
    <w:rsid w:val="00DC38DC"/>
    <w:rsid w:val="00DC461A"/>
    <w:rsid w:val="00DC4892"/>
    <w:rsid w:val="00DC499F"/>
    <w:rsid w:val="00DC4D6A"/>
    <w:rsid w:val="00DC4E04"/>
    <w:rsid w:val="00DC5299"/>
    <w:rsid w:val="00DC53EF"/>
    <w:rsid w:val="00DC55D1"/>
    <w:rsid w:val="00DC5D72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46"/>
    <w:rsid w:val="00DD2C53"/>
    <w:rsid w:val="00DD2D30"/>
    <w:rsid w:val="00DD36DB"/>
    <w:rsid w:val="00DD42A4"/>
    <w:rsid w:val="00DD4325"/>
    <w:rsid w:val="00DD495C"/>
    <w:rsid w:val="00DD4E59"/>
    <w:rsid w:val="00DD4FD3"/>
    <w:rsid w:val="00DD5629"/>
    <w:rsid w:val="00DD5898"/>
    <w:rsid w:val="00DD5BE6"/>
    <w:rsid w:val="00DD5C1F"/>
    <w:rsid w:val="00DD5C62"/>
    <w:rsid w:val="00DD5E07"/>
    <w:rsid w:val="00DD6103"/>
    <w:rsid w:val="00DD6702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7C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61A9"/>
    <w:rsid w:val="00DE654F"/>
    <w:rsid w:val="00DE682D"/>
    <w:rsid w:val="00DE6C13"/>
    <w:rsid w:val="00DE76BB"/>
    <w:rsid w:val="00DE7B99"/>
    <w:rsid w:val="00DE7C4C"/>
    <w:rsid w:val="00DF002D"/>
    <w:rsid w:val="00DF0127"/>
    <w:rsid w:val="00DF01F0"/>
    <w:rsid w:val="00DF068A"/>
    <w:rsid w:val="00DF06C8"/>
    <w:rsid w:val="00DF0B6E"/>
    <w:rsid w:val="00DF0BBE"/>
    <w:rsid w:val="00DF0E7D"/>
    <w:rsid w:val="00DF0E84"/>
    <w:rsid w:val="00DF11D4"/>
    <w:rsid w:val="00DF13F8"/>
    <w:rsid w:val="00DF15E0"/>
    <w:rsid w:val="00DF18B6"/>
    <w:rsid w:val="00DF18BA"/>
    <w:rsid w:val="00DF1B34"/>
    <w:rsid w:val="00DF1CAC"/>
    <w:rsid w:val="00DF1D67"/>
    <w:rsid w:val="00DF207F"/>
    <w:rsid w:val="00DF2209"/>
    <w:rsid w:val="00DF2211"/>
    <w:rsid w:val="00DF2C6B"/>
    <w:rsid w:val="00DF323C"/>
    <w:rsid w:val="00DF3761"/>
    <w:rsid w:val="00DF37A0"/>
    <w:rsid w:val="00DF40A4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A2D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41C7"/>
    <w:rsid w:val="00E0492F"/>
    <w:rsid w:val="00E04F6C"/>
    <w:rsid w:val="00E0513D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3725"/>
    <w:rsid w:val="00E1492B"/>
    <w:rsid w:val="00E14BFF"/>
    <w:rsid w:val="00E156FB"/>
    <w:rsid w:val="00E15AAD"/>
    <w:rsid w:val="00E1600D"/>
    <w:rsid w:val="00E16022"/>
    <w:rsid w:val="00E16570"/>
    <w:rsid w:val="00E1691A"/>
    <w:rsid w:val="00E16C1E"/>
    <w:rsid w:val="00E17651"/>
    <w:rsid w:val="00E17DD8"/>
    <w:rsid w:val="00E17EBB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EDA"/>
    <w:rsid w:val="00E2316D"/>
    <w:rsid w:val="00E236F8"/>
    <w:rsid w:val="00E23DA6"/>
    <w:rsid w:val="00E241EE"/>
    <w:rsid w:val="00E245EE"/>
    <w:rsid w:val="00E247E9"/>
    <w:rsid w:val="00E25AD8"/>
    <w:rsid w:val="00E25CCF"/>
    <w:rsid w:val="00E2600E"/>
    <w:rsid w:val="00E26015"/>
    <w:rsid w:val="00E26167"/>
    <w:rsid w:val="00E262F2"/>
    <w:rsid w:val="00E26943"/>
    <w:rsid w:val="00E26CB7"/>
    <w:rsid w:val="00E271C0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3203"/>
    <w:rsid w:val="00E33244"/>
    <w:rsid w:val="00E332F3"/>
    <w:rsid w:val="00E3358A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2A8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1D21"/>
    <w:rsid w:val="00E422E4"/>
    <w:rsid w:val="00E4262C"/>
    <w:rsid w:val="00E42DFA"/>
    <w:rsid w:val="00E43457"/>
    <w:rsid w:val="00E43F40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2DF"/>
    <w:rsid w:val="00E504D1"/>
    <w:rsid w:val="00E50D8C"/>
    <w:rsid w:val="00E51BD8"/>
    <w:rsid w:val="00E51E1A"/>
    <w:rsid w:val="00E51EAC"/>
    <w:rsid w:val="00E52426"/>
    <w:rsid w:val="00E52A89"/>
    <w:rsid w:val="00E52DF1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48F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34"/>
    <w:rsid w:val="00E6470C"/>
    <w:rsid w:val="00E64997"/>
    <w:rsid w:val="00E651E2"/>
    <w:rsid w:val="00E653F5"/>
    <w:rsid w:val="00E65474"/>
    <w:rsid w:val="00E655DE"/>
    <w:rsid w:val="00E659A6"/>
    <w:rsid w:val="00E65E4F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5C73"/>
    <w:rsid w:val="00E86034"/>
    <w:rsid w:val="00E862DE"/>
    <w:rsid w:val="00E86EA1"/>
    <w:rsid w:val="00E873CC"/>
    <w:rsid w:val="00E87822"/>
    <w:rsid w:val="00E87906"/>
    <w:rsid w:val="00E87C9C"/>
    <w:rsid w:val="00E900E6"/>
    <w:rsid w:val="00E90395"/>
    <w:rsid w:val="00E90E49"/>
    <w:rsid w:val="00E90FC1"/>
    <w:rsid w:val="00E91757"/>
    <w:rsid w:val="00E917F9"/>
    <w:rsid w:val="00E91886"/>
    <w:rsid w:val="00E919A6"/>
    <w:rsid w:val="00E91B88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C14"/>
    <w:rsid w:val="00E97E40"/>
    <w:rsid w:val="00E97FFA"/>
    <w:rsid w:val="00EA0A6E"/>
    <w:rsid w:val="00EA0DE2"/>
    <w:rsid w:val="00EA1330"/>
    <w:rsid w:val="00EA15F4"/>
    <w:rsid w:val="00EA17B9"/>
    <w:rsid w:val="00EA1ACC"/>
    <w:rsid w:val="00EA1C44"/>
    <w:rsid w:val="00EA2104"/>
    <w:rsid w:val="00EA2A00"/>
    <w:rsid w:val="00EA3512"/>
    <w:rsid w:val="00EA371B"/>
    <w:rsid w:val="00EA409A"/>
    <w:rsid w:val="00EA4CF6"/>
    <w:rsid w:val="00EA4D92"/>
    <w:rsid w:val="00EA4E77"/>
    <w:rsid w:val="00EA5559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933"/>
    <w:rsid w:val="00EB2960"/>
    <w:rsid w:val="00EB347C"/>
    <w:rsid w:val="00EB37D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EE5"/>
    <w:rsid w:val="00EB6F9E"/>
    <w:rsid w:val="00EB6FDB"/>
    <w:rsid w:val="00EB76CB"/>
    <w:rsid w:val="00EB776A"/>
    <w:rsid w:val="00EB7AD7"/>
    <w:rsid w:val="00EB7E04"/>
    <w:rsid w:val="00EC052D"/>
    <w:rsid w:val="00EC0765"/>
    <w:rsid w:val="00EC0A9A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CDF"/>
    <w:rsid w:val="00EC4EC8"/>
    <w:rsid w:val="00EC50A0"/>
    <w:rsid w:val="00EC5653"/>
    <w:rsid w:val="00EC6C32"/>
    <w:rsid w:val="00EC6CA4"/>
    <w:rsid w:val="00EC71CE"/>
    <w:rsid w:val="00EC7537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4FD"/>
    <w:rsid w:val="00ED3915"/>
    <w:rsid w:val="00ED4146"/>
    <w:rsid w:val="00ED43F6"/>
    <w:rsid w:val="00ED4B66"/>
    <w:rsid w:val="00ED507B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762B"/>
    <w:rsid w:val="00ED7C83"/>
    <w:rsid w:val="00ED7D47"/>
    <w:rsid w:val="00ED7E04"/>
    <w:rsid w:val="00ED7EDC"/>
    <w:rsid w:val="00EE021B"/>
    <w:rsid w:val="00EE04CF"/>
    <w:rsid w:val="00EE0D0A"/>
    <w:rsid w:val="00EE0F72"/>
    <w:rsid w:val="00EE11F0"/>
    <w:rsid w:val="00EE18C2"/>
    <w:rsid w:val="00EE1DE7"/>
    <w:rsid w:val="00EE259D"/>
    <w:rsid w:val="00EE280C"/>
    <w:rsid w:val="00EE2E29"/>
    <w:rsid w:val="00EE3262"/>
    <w:rsid w:val="00EE32FA"/>
    <w:rsid w:val="00EE33FC"/>
    <w:rsid w:val="00EE34D3"/>
    <w:rsid w:val="00EE38B1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4C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2C62"/>
    <w:rsid w:val="00EF3AFC"/>
    <w:rsid w:val="00EF3CE4"/>
    <w:rsid w:val="00EF3E17"/>
    <w:rsid w:val="00EF3EEC"/>
    <w:rsid w:val="00EF433D"/>
    <w:rsid w:val="00EF44F1"/>
    <w:rsid w:val="00EF4EA9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A1B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3D15"/>
    <w:rsid w:val="00F04087"/>
    <w:rsid w:val="00F047EB"/>
    <w:rsid w:val="00F04B02"/>
    <w:rsid w:val="00F04D6B"/>
    <w:rsid w:val="00F05108"/>
    <w:rsid w:val="00F0528D"/>
    <w:rsid w:val="00F05431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4E0"/>
    <w:rsid w:val="00F1182B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DDD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8A"/>
    <w:rsid w:val="00F260A9"/>
    <w:rsid w:val="00F274D1"/>
    <w:rsid w:val="00F27843"/>
    <w:rsid w:val="00F27F0E"/>
    <w:rsid w:val="00F27FE2"/>
    <w:rsid w:val="00F30828"/>
    <w:rsid w:val="00F3086B"/>
    <w:rsid w:val="00F30A5C"/>
    <w:rsid w:val="00F30C26"/>
    <w:rsid w:val="00F30EB0"/>
    <w:rsid w:val="00F312BC"/>
    <w:rsid w:val="00F313D6"/>
    <w:rsid w:val="00F316F8"/>
    <w:rsid w:val="00F31BAB"/>
    <w:rsid w:val="00F3206F"/>
    <w:rsid w:val="00F3232C"/>
    <w:rsid w:val="00F32DA0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6AB"/>
    <w:rsid w:val="00F35991"/>
    <w:rsid w:val="00F35DDA"/>
    <w:rsid w:val="00F36616"/>
    <w:rsid w:val="00F36667"/>
    <w:rsid w:val="00F3676D"/>
    <w:rsid w:val="00F36FA6"/>
    <w:rsid w:val="00F36FE6"/>
    <w:rsid w:val="00F37C21"/>
    <w:rsid w:val="00F4009B"/>
    <w:rsid w:val="00F400E3"/>
    <w:rsid w:val="00F402DE"/>
    <w:rsid w:val="00F40506"/>
    <w:rsid w:val="00F406A8"/>
    <w:rsid w:val="00F40895"/>
    <w:rsid w:val="00F408EB"/>
    <w:rsid w:val="00F40977"/>
    <w:rsid w:val="00F40EDF"/>
    <w:rsid w:val="00F40F0C"/>
    <w:rsid w:val="00F4162B"/>
    <w:rsid w:val="00F418DA"/>
    <w:rsid w:val="00F41C28"/>
    <w:rsid w:val="00F41C53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4AA"/>
    <w:rsid w:val="00F45557"/>
    <w:rsid w:val="00F4578F"/>
    <w:rsid w:val="00F468E9"/>
    <w:rsid w:val="00F46EF1"/>
    <w:rsid w:val="00F4766C"/>
    <w:rsid w:val="00F47695"/>
    <w:rsid w:val="00F47742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2C1C"/>
    <w:rsid w:val="00F5386D"/>
    <w:rsid w:val="00F55297"/>
    <w:rsid w:val="00F5594B"/>
    <w:rsid w:val="00F55B8E"/>
    <w:rsid w:val="00F55BDD"/>
    <w:rsid w:val="00F562D0"/>
    <w:rsid w:val="00F56388"/>
    <w:rsid w:val="00F56E25"/>
    <w:rsid w:val="00F57451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F6E"/>
    <w:rsid w:val="00F66221"/>
    <w:rsid w:val="00F66384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116"/>
    <w:rsid w:val="00F7143F"/>
    <w:rsid w:val="00F71F69"/>
    <w:rsid w:val="00F72128"/>
    <w:rsid w:val="00F72259"/>
    <w:rsid w:val="00F725E2"/>
    <w:rsid w:val="00F72A4C"/>
    <w:rsid w:val="00F72B72"/>
    <w:rsid w:val="00F73300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F9"/>
    <w:rsid w:val="00F76090"/>
    <w:rsid w:val="00F765EE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118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64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8E6"/>
    <w:rsid w:val="00F960B0"/>
    <w:rsid w:val="00F9615D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1FA"/>
    <w:rsid w:val="00FA29E6"/>
    <w:rsid w:val="00FA2A0F"/>
    <w:rsid w:val="00FA2B09"/>
    <w:rsid w:val="00FA2BB3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302A"/>
    <w:rsid w:val="00FB3199"/>
    <w:rsid w:val="00FB320F"/>
    <w:rsid w:val="00FB3C34"/>
    <w:rsid w:val="00FB4036"/>
    <w:rsid w:val="00FB406A"/>
    <w:rsid w:val="00FB40EF"/>
    <w:rsid w:val="00FB434D"/>
    <w:rsid w:val="00FB43F9"/>
    <w:rsid w:val="00FB47C1"/>
    <w:rsid w:val="00FB4A6C"/>
    <w:rsid w:val="00FB4C08"/>
    <w:rsid w:val="00FB4C80"/>
    <w:rsid w:val="00FB5320"/>
    <w:rsid w:val="00FB673B"/>
    <w:rsid w:val="00FB6A6A"/>
    <w:rsid w:val="00FB7014"/>
    <w:rsid w:val="00FB702D"/>
    <w:rsid w:val="00FC011C"/>
    <w:rsid w:val="00FC0148"/>
    <w:rsid w:val="00FC0439"/>
    <w:rsid w:val="00FC07D0"/>
    <w:rsid w:val="00FC0981"/>
    <w:rsid w:val="00FC1A49"/>
    <w:rsid w:val="00FC2C40"/>
    <w:rsid w:val="00FC31AE"/>
    <w:rsid w:val="00FC35BF"/>
    <w:rsid w:val="00FC415D"/>
    <w:rsid w:val="00FC43C3"/>
    <w:rsid w:val="00FC4925"/>
    <w:rsid w:val="00FC4C31"/>
    <w:rsid w:val="00FC4CA0"/>
    <w:rsid w:val="00FC5CFE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25F"/>
    <w:rsid w:val="00FD69C4"/>
    <w:rsid w:val="00FD7050"/>
    <w:rsid w:val="00FD7199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703"/>
    <w:rsid w:val="00FE1A8F"/>
    <w:rsid w:val="00FE1B36"/>
    <w:rsid w:val="00FE1C54"/>
    <w:rsid w:val="00FE1DB6"/>
    <w:rsid w:val="00FE1E1B"/>
    <w:rsid w:val="00FE202A"/>
    <w:rsid w:val="00FE20F1"/>
    <w:rsid w:val="00FE2258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635"/>
    <w:rsid w:val="00FE5B08"/>
    <w:rsid w:val="00FE5EE6"/>
    <w:rsid w:val="00FE60AD"/>
    <w:rsid w:val="00FE654F"/>
    <w:rsid w:val="00FE6780"/>
    <w:rsid w:val="00FE67D8"/>
    <w:rsid w:val="00FE7336"/>
    <w:rsid w:val="00FE7603"/>
    <w:rsid w:val="00FE787C"/>
    <w:rsid w:val="00FE7A36"/>
    <w:rsid w:val="00FE7FD8"/>
    <w:rsid w:val="00FF0D3D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6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  <w:tabs>
        <w:tab w:val="clear" w:pos="709"/>
        <w:tab w:val="num" w:pos="567"/>
      </w:tabs>
      <w:ind w:left="567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列出段落 Char,Lista1 Char,?? ?? Char,????? Char,???? Char,列出段落1 Char,中等深浅网格 1 - 着色 21 Char,列表段落 Char,¥ê¥¹¥È¶ÎÂä Char,¥¡¡¡¡ì¬º¥¹¥È¶ÎÂä Char,ÁÐ³ö¶ÎÂä Char,列表段落1 Char,—ño’i—Ž Char,Lettre d'introduction Char,列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094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4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F7F6E6BE61D441B3175217502D0748" ma:contentTypeVersion="12" ma:contentTypeDescription="Create a new document." ma:contentTypeScope="" ma:versionID="c5e70ff85eb6314cca802d41fdf2e0d4">
  <xsd:schema xmlns:xsd="http://www.w3.org/2001/XMLSchema" xmlns:xs="http://www.w3.org/2001/XMLSchema" xmlns:p="http://schemas.microsoft.com/office/2006/metadata/properties" xmlns:ns3="3acb13ba-f52e-42ec-80ec-d889ce3f5170" targetNamespace="http://schemas.microsoft.com/office/2006/metadata/properties" ma:root="true" ma:fieldsID="f7204d46529b5ca1b8d2fa515f1123ab" ns3:_="">
    <xsd:import namespace="3acb13ba-f52e-42ec-80ec-d889ce3f51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cb13ba-f52e-42ec-80ec-d889ce3f51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8DEBF2-98D7-4AB0-AFAE-9E32FE9F9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cb13ba-f52e-42ec-80ec-d889ce3f51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44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3877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Park, Ken</cp:lastModifiedBy>
  <cp:revision>8</cp:revision>
  <cp:lastPrinted>2008-01-30T22:09:00Z</cp:lastPrinted>
  <dcterms:created xsi:type="dcterms:W3CDTF">2024-11-07T19:28:00Z</dcterms:created>
  <dcterms:modified xsi:type="dcterms:W3CDTF">2024-11-08T18:51:00Z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0x010100E3F7F6E6BE61D441B3175217502D0748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